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174119" w14:textId="15C5625B" w:rsidR="00552C98" w:rsidRPr="00872FB4" w:rsidRDefault="00552C98" w:rsidP="00580BF2">
      <w:pPr>
        <w:pStyle w:val="NoSpacing"/>
        <w:jc w:val="center"/>
        <w:rPr>
          <w:rFonts w:ascii="Arial" w:hAnsi="Arial" w:cs="Arial"/>
          <w:b/>
          <w:bCs/>
          <w:sz w:val="30"/>
          <w:szCs w:val="30"/>
        </w:rPr>
      </w:pPr>
      <w:r w:rsidRPr="00872FB4">
        <w:rPr>
          <w:rFonts w:ascii="Arial" w:hAnsi="Arial" w:cs="Arial"/>
          <w:b/>
          <w:bCs/>
          <w:sz w:val="30"/>
          <w:szCs w:val="30"/>
        </w:rPr>
        <w:t xml:space="preserve">Ecological Portfolio Sec 5 - Classroom Facilitation </w:t>
      </w:r>
      <w:r w:rsidRPr="00872FB4">
        <w:rPr>
          <w:rFonts w:ascii="Arial" w:hAnsi="Arial" w:cs="Arial"/>
          <w:b/>
          <w:bCs/>
          <w:sz w:val="30"/>
          <w:szCs w:val="30"/>
        </w:rPr>
        <w:t>&amp;</w:t>
      </w:r>
      <w:r w:rsidRPr="00872FB4">
        <w:rPr>
          <w:rFonts w:ascii="Arial" w:hAnsi="Arial" w:cs="Arial"/>
          <w:b/>
          <w:bCs/>
          <w:sz w:val="30"/>
          <w:szCs w:val="30"/>
        </w:rPr>
        <w:t xml:space="preserve"> Leadership</w:t>
      </w:r>
    </w:p>
    <w:tbl>
      <w:tblPr>
        <w:tblW w:w="981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810"/>
      </w:tblGrid>
      <w:tr w:rsidR="00552C98" w:rsidRPr="00552C98" w14:paraId="20F25184" w14:textId="77777777" w:rsidTr="00CE1C53">
        <w:tc>
          <w:tcPr>
            <w:tcW w:w="9810" w:type="dxa"/>
            <w:hideMark/>
          </w:tcPr>
          <w:p w14:paraId="6AB2776E" w14:textId="6D2A3AF8" w:rsidR="00872FB4" w:rsidRDefault="00872FB4" w:rsidP="00510249">
            <w:pPr>
              <w:pStyle w:val="NoSpacing"/>
            </w:pPr>
            <w:r>
              <w:t>______________________________________</w:t>
            </w:r>
            <w:r w:rsidR="00510249">
              <w:t>______________</w:t>
            </w:r>
            <w:r>
              <w:t>_________________________________</w:t>
            </w:r>
          </w:p>
          <w:p w14:paraId="11E2DF58" w14:textId="77777777" w:rsidR="00510249" w:rsidRPr="00510249" w:rsidRDefault="00510249" w:rsidP="00510249">
            <w:pPr>
              <w:pStyle w:val="NoSpacing"/>
              <w:rPr>
                <w:sz w:val="12"/>
                <w:szCs w:val="12"/>
              </w:rPr>
            </w:pPr>
          </w:p>
          <w:p w14:paraId="7C6FABE7" w14:textId="5329A19E" w:rsidR="006F07C1" w:rsidRPr="0006507D" w:rsidRDefault="007A647E" w:rsidP="006F07C1">
            <w:pPr>
              <w:rPr>
                <w:rFonts w:ascii="Arial" w:hAnsi="Arial" w:cs="Arial"/>
                <w:b/>
                <w:bCs/>
                <w:sz w:val="36"/>
                <w:szCs w:val="36"/>
              </w:rPr>
            </w:pPr>
            <w:r>
              <w:rPr>
                <w:rFonts w:ascii="Arial" w:hAnsi="Arial" w:cs="Arial"/>
                <w:b/>
                <w:bCs/>
                <w:sz w:val="36"/>
                <w:szCs w:val="36"/>
              </w:rPr>
              <w:t xml:space="preserve">I. </w:t>
            </w:r>
            <w:r w:rsidR="006F07C1" w:rsidRPr="0006507D">
              <w:rPr>
                <w:rFonts w:ascii="Arial" w:hAnsi="Arial" w:cs="Arial"/>
                <w:b/>
                <w:bCs/>
                <w:sz w:val="36"/>
                <w:szCs w:val="36"/>
              </w:rPr>
              <w:t>Classroom Facilitation Plan</w:t>
            </w:r>
            <w:r w:rsidR="006F07C1">
              <w:rPr>
                <w:rFonts w:ascii="Arial" w:hAnsi="Arial" w:cs="Arial"/>
                <w:b/>
                <w:bCs/>
                <w:sz w:val="36"/>
                <w:szCs w:val="36"/>
              </w:rPr>
              <w:t>:</w:t>
            </w:r>
          </w:p>
          <w:p w14:paraId="46B86044" w14:textId="53F93AB3" w:rsidR="006F07C1" w:rsidRPr="00190BBD" w:rsidRDefault="006F07C1" w:rsidP="00190BBD">
            <w:pPr>
              <w:rPr>
                <w:rFonts w:ascii="Arial" w:hAnsi="Arial" w:cs="Arial"/>
                <w:b/>
                <w:bCs/>
                <w:sz w:val="28"/>
                <w:szCs w:val="28"/>
              </w:rPr>
            </w:pPr>
            <w:r w:rsidRPr="0006507D">
              <w:rPr>
                <w:rFonts w:ascii="Arial" w:hAnsi="Arial" w:cs="Arial"/>
                <w:b/>
                <w:bCs/>
                <w:sz w:val="28"/>
                <w:szCs w:val="28"/>
              </w:rPr>
              <w:t>1. Envisioning My Classroom</w:t>
            </w:r>
            <w:r w:rsidR="00190BBD" w:rsidRPr="00190BBD">
              <w:rPr>
                <w:rFonts w:ascii="Arial" w:hAnsi="Arial" w:cs="Arial"/>
                <w:b/>
                <w:bCs/>
                <w:sz w:val="28"/>
                <w:szCs w:val="28"/>
              </w:rPr>
              <w:t xml:space="preserve"> </w:t>
            </w:r>
            <w:r w:rsidR="007A647E">
              <w:rPr>
                <w:rFonts w:ascii="Arial" w:hAnsi="Arial" w:cs="Arial"/>
                <w:b/>
                <w:bCs/>
                <w:sz w:val="28"/>
                <w:szCs w:val="28"/>
              </w:rPr>
              <w:t>–</w:t>
            </w:r>
            <w:r w:rsidR="00190BBD" w:rsidRPr="00190BBD">
              <w:rPr>
                <w:rFonts w:ascii="Arial" w:hAnsi="Arial" w:cs="Arial"/>
                <w:b/>
                <w:bCs/>
                <w:sz w:val="28"/>
                <w:szCs w:val="28"/>
              </w:rPr>
              <w:t xml:space="preserve"> </w:t>
            </w:r>
            <w:r w:rsidRPr="00190BBD">
              <w:rPr>
                <w:rFonts w:ascii="Arial" w:hAnsi="Arial" w:cs="Arial"/>
                <w:b/>
                <w:bCs/>
                <w:sz w:val="28"/>
                <w:szCs w:val="28"/>
              </w:rPr>
              <w:t xml:space="preserve">Physical </w:t>
            </w:r>
            <w:r w:rsidR="00B52054">
              <w:rPr>
                <w:rFonts w:ascii="Arial" w:hAnsi="Arial" w:cs="Arial"/>
                <w:b/>
                <w:bCs/>
                <w:sz w:val="28"/>
                <w:szCs w:val="28"/>
              </w:rPr>
              <w:t>&amp;</w:t>
            </w:r>
            <w:r w:rsidRPr="00190BBD">
              <w:rPr>
                <w:rFonts w:ascii="Arial" w:hAnsi="Arial" w:cs="Arial"/>
                <w:b/>
                <w:bCs/>
                <w:sz w:val="28"/>
                <w:szCs w:val="28"/>
              </w:rPr>
              <w:t xml:space="preserve"> Psychological Environment</w:t>
            </w:r>
          </w:p>
          <w:p w14:paraId="2A51F94E" w14:textId="2F167539" w:rsidR="006F07C1" w:rsidRPr="0006507D" w:rsidRDefault="006F07C1" w:rsidP="00615306">
            <w:pPr>
              <w:numPr>
                <w:ilvl w:val="0"/>
                <w:numId w:val="1"/>
              </w:numPr>
              <w:rPr>
                <w:rFonts w:ascii="Arial" w:hAnsi="Arial" w:cs="Arial"/>
              </w:rPr>
            </w:pPr>
            <w:r w:rsidRPr="0006507D">
              <w:rPr>
                <w:rFonts w:ascii="Arial" w:hAnsi="Arial" w:cs="Arial"/>
                <w:b/>
                <w:bCs/>
              </w:rPr>
              <w:t>P</w:t>
            </w:r>
            <w:r w:rsidR="00B52054">
              <w:rPr>
                <w:rFonts w:ascii="Arial" w:hAnsi="Arial" w:cs="Arial"/>
                <w:b/>
                <w:bCs/>
              </w:rPr>
              <w:t>HYSICAL ENVIRONMENT</w:t>
            </w:r>
            <w:r w:rsidRPr="0006507D">
              <w:rPr>
                <w:rFonts w:ascii="Arial" w:hAnsi="Arial" w:cs="Arial"/>
              </w:rPr>
              <w:t>:</w:t>
            </w:r>
          </w:p>
          <w:p w14:paraId="25D5EEB1" w14:textId="1F5589F4" w:rsidR="006F07C1" w:rsidRPr="0006507D" w:rsidRDefault="006F07C1" w:rsidP="00615306">
            <w:pPr>
              <w:numPr>
                <w:ilvl w:val="1"/>
                <w:numId w:val="1"/>
              </w:numPr>
              <w:rPr>
                <w:rFonts w:ascii="Arial" w:hAnsi="Arial" w:cs="Arial"/>
              </w:rPr>
            </w:pPr>
            <w:r w:rsidRPr="0006507D">
              <w:rPr>
                <w:rFonts w:ascii="Arial" w:hAnsi="Arial" w:cs="Arial"/>
              </w:rPr>
              <w:t xml:space="preserve">Desks and chairs arranged </w:t>
            </w:r>
            <w:r w:rsidR="00B170E7">
              <w:rPr>
                <w:rFonts w:ascii="Arial" w:hAnsi="Arial" w:cs="Arial"/>
              </w:rPr>
              <w:t xml:space="preserve">in </w:t>
            </w:r>
            <w:r w:rsidRPr="0006507D">
              <w:rPr>
                <w:rFonts w:ascii="Arial" w:hAnsi="Arial" w:cs="Arial"/>
                <w:b/>
                <w:bCs/>
              </w:rPr>
              <w:t>circle or U-shape</w:t>
            </w:r>
            <w:r w:rsidR="00B170E7">
              <w:rPr>
                <w:rFonts w:ascii="Arial" w:hAnsi="Arial" w:cs="Arial"/>
              </w:rPr>
              <w:t xml:space="preserve"> – </w:t>
            </w:r>
            <w:r w:rsidRPr="0006507D">
              <w:rPr>
                <w:rFonts w:ascii="Arial" w:hAnsi="Arial" w:cs="Arial"/>
              </w:rPr>
              <w:t xml:space="preserve">to </w:t>
            </w:r>
            <w:r w:rsidR="002B49E1">
              <w:rPr>
                <w:rFonts w:ascii="Arial" w:hAnsi="Arial" w:cs="Arial"/>
              </w:rPr>
              <w:t>enable</w:t>
            </w:r>
            <w:r w:rsidRPr="0006507D">
              <w:rPr>
                <w:rFonts w:ascii="Arial" w:hAnsi="Arial" w:cs="Arial"/>
              </w:rPr>
              <w:t xml:space="preserve"> eye contact, collaboration </w:t>
            </w:r>
            <w:r w:rsidR="002B49E1">
              <w:rPr>
                <w:rFonts w:ascii="Arial" w:hAnsi="Arial" w:cs="Arial"/>
              </w:rPr>
              <w:t xml:space="preserve"> -</w:t>
            </w:r>
            <w:r w:rsidRPr="0006507D">
              <w:rPr>
                <w:rFonts w:ascii="Arial" w:hAnsi="Arial" w:cs="Arial"/>
              </w:rPr>
              <w:t>and</w:t>
            </w:r>
            <w:r w:rsidR="002B49E1">
              <w:rPr>
                <w:rFonts w:ascii="Arial" w:hAnsi="Arial" w:cs="Arial"/>
              </w:rPr>
              <w:t xml:space="preserve">- </w:t>
            </w:r>
            <w:r w:rsidRPr="0006507D">
              <w:rPr>
                <w:rFonts w:ascii="Arial" w:hAnsi="Arial" w:cs="Arial"/>
              </w:rPr>
              <w:t xml:space="preserve"> equal participation.</w:t>
            </w:r>
          </w:p>
          <w:p w14:paraId="1B32CF79" w14:textId="73768D17" w:rsidR="006F07C1" w:rsidRPr="0006507D" w:rsidRDefault="00EA107A" w:rsidP="00615306">
            <w:pPr>
              <w:numPr>
                <w:ilvl w:val="1"/>
                <w:numId w:val="1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Includes a </w:t>
            </w:r>
            <w:r w:rsidR="006F07C1" w:rsidRPr="0006507D">
              <w:rPr>
                <w:rFonts w:ascii="Arial" w:hAnsi="Arial" w:cs="Arial"/>
              </w:rPr>
              <w:t>“</w:t>
            </w:r>
            <w:r w:rsidR="006F07C1" w:rsidRPr="0006507D">
              <w:rPr>
                <w:rFonts w:ascii="Arial" w:hAnsi="Arial" w:cs="Arial"/>
                <w:i/>
                <w:iCs/>
              </w:rPr>
              <w:t>Community Corner</w:t>
            </w:r>
            <w:r w:rsidR="006F07C1" w:rsidRPr="0006507D">
              <w:rPr>
                <w:rFonts w:ascii="Arial" w:hAnsi="Arial" w:cs="Arial"/>
              </w:rPr>
              <w:t>” with culturally</w:t>
            </w:r>
            <w:r w:rsidR="00965661">
              <w:rPr>
                <w:rFonts w:ascii="Arial" w:hAnsi="Arial" w:cs="Arial"/>
              </w:rPr>
              <w:t>-</w:t>
            </w:r>
            <w:r w:rsidR="006F07C1" w:rsidRPr="0006507D">
              <w:rPr>
                <w:rFonts w:ascii="Arial" w:hAnsi="Arial" w:cs="Arial"/>
              </w:rPr>
              <w:t xml:space="preserve">diverse books, </w:t>
            </w:r>
            <w:r w:rsidR="00965661">
              <w:rPr>
                <w:rFonts w:ascii="Arial" w:hAnsi="Arial" w:cs="Arial"/>
              </w:rPr>
              <w:t>student contributions &amp;</w:t>
            </w:r>
            <w:r w:rsidR="006F07C1" w:rsidRPr="0006507D">
              <w:rPr>
                <w:rFonts w:ascii="Arial" w:hAnsi="Arial" w:cs="Arial"/>
              </w:rPr>
              <w:t xml:space="preserve"> </w:t>
            </w:r>
            <w:r w:rsidR="00965661">
              <w:rPr>
                <w:rFonts w:ascii="Arial" w:hAnsi="Arial" w:cs="Arial"/>
              </w:rPr>
              <w:t>images</w:t>
            </w:r>
            <w:r w:rsidR="006F07C1" w:rsidRPr="0006507D">
              <w:rPr>
                <w:rFonts w:ascii="Arial" w:hAnsi="Arial" w:cs="Arial"/>
              </w:rPr>
              <w:t xml:space="preserve"> </w:t>
            </w:r>
            <w:r w:rsidR="00137E75">
              <w:rPr>
                <w:rFonts w:ascii="Arial" w:hAnsi="Arial" w:cs="Arial"/>
              </w:rPr>
              <w:t>–</w:t>
            </w:r>
            <w:r w:rsidR="00965661">
              <w:rPr>
                <w:rFonts w:ascii="Arial" w:hAnsi="Arial" w:cs="Arial"/>
              </w:rPr>
              <w:t xml:space="preserve"> </w:t>
            </w:r>
            <w:r w:rsidR="006F07C1" w:rsidRPr="0006507D">
              <w:rPr>
                <w:rFonts w:ascii="Arial" w:hAnsi="Arial" w:cs="Arial"/>
              </w:rPr>
              <w:t>represent</w:t>
            </w:r>
            <w:r w:rsidR="00965661">
              <w:rPr>
                <w:rFonts w:ascii="Arial" w:hAnsi="Arial" w:cs="Arial"/>
              </w:rPr>
              <w:t>s</w:t>
            </w:r>
            <w:r w:rsidR="006F07C1" w:rsidRPr="0006507D">
              <w:rPr>
                <w:rFonts w:ascii="Arial" w:hAnsi="Arial" w:cs="Arial"/>
              </w:rPr>
              <w:t xml:space="preserve"> </w:t>
            </w:r>
            <w:r w:rsidR="002B49E1">
              <w:rPr>
                <w:rFonts w:ascii="Arial" w:hAnsi="Arial" w:cs="Arial"/>
              </w:rPr>
              <w:t xml:space="preserve">our </w:t>
            </w:r>
            <w:r w:rsidR="006F07C1" w:rsidRPr="0006507D">
              <w:rPr>
                <w:rFonts w:ascii="Arial" w:hAnsi="Arial" w:cs="Arial"/>
              </w:rPr>
              <w:t>student</w:t>
            </w:r>
            <w:r w:rsidR="002B49E1">
              <w:rPr>
                <w:rFonts w:ascii="Arial" w:hAnsi="Arial" w:cs="Arial"/>
              </w:rPr>
              <w:t>’s</w:t>
            </w:r>
            <w:r w:rsidR="006F07C1" w:rsidRPr="0006507D">
              <w:rPr>
                <w:rFonts w:ascii="Arial" w:hAnsi="Arial" w:cs="Arial"/>
              </w:rPr>
              <w:t xml:space="preserve"> identities</w:t>
            </w:r>
            <w:r w:rsidR="002B49E1">
              <w:rPr>
                <w:rFonts w:ascii="Arial" w:hAnsi="Arial" w:cs="Arial"/>
              </w:rPr>
              <w:t>, communities</w:t>
            </w:r>
            <w:r w:rsidR="006F07C1" w:rsidRPr="0006507D">
              <w:rPr>
                <w:rFonts w:ascii="Arial" w:hAnsi="Arial" w:cs="Arial"/>
              </w:rPr>
              <w:t xml:space="preserve"> </w:t>
            </w:r>
            <w:r w:rsidR="00965661">
              <w:rPr>
                <w:rFonts w:ascii="Arial" w:hAnsi="Arial" w:cs="Arial"/>
              </w:rPr>
              <w:t>&amp;</w:t>
            </w:r>
            <w:r w:rsidR="006F07C1" w:rsidRPr="0006507D">
              <w:rPr>
                <w:rFonts w:ascii="Arial" w:hAnsi="Arial" w:cs="Arial"/>
              </w:rPr>
              <w:t xml:space="preserve"> </w:t>
            </w:r>
            <w:r w:rsidR="00965661">
              <w:rPr>
                <w:rFonts w:ascii="Arial" w:hAnsi="Arial" w:cs="Arial"/>
              </w:rPr>
              <w:t>diverse</w:t>
            </w:r>
            <w:r w:rsidR="006F07C1" w:rsidRPr="0006507D">
              <w:rPr>
                <w:rFonts w:ascii="Arial" w:hAnsi="Arial" w:cs="Arial"/>
              </w:rPr>
              <w:t xml:space="preserve"> perspectives.</w:t>
            </w:r>
          </w:p>
          <w:p w14:paraId="074E2044" w14:textId="798DD2BF" w:rsidR="006F07C1" w:rsidRPr="0006507D" w:rsidRDefault="006F07C1" w:rsidP="00615306">
            <w:pPr>
              <w:numPr>
                <w:ilvl w:val="1"/>
                <w:numId w:val="1"/>
              </w:numPr>
              <w:rPr>
                <w:rFonts w:ascii="Arial" w:hAnsi="Arial" w:cs="Arial"/>
              </w:rPr>
            </w:pPr>
            <w:r w:rsidRPr="0006507D">
              <w:rPr>
                <w:rFonts w:ascii="Arial" w:hAnsi="Arial" w:cs="Arial"/>
              </w:rPr>
              <w:t xml:space="preserve">Walls display </w:t>
            </w:r>
            <w:r w:rsidR="00965661">
              <w:rPr>
                <w:rFonts w:ascii="Arial" w:hAnsi="Arial" w:cs="Arial"/>
                <w:b/>
                <w:bCs/>
              </w:rPr>
              <w:t>S</w:t>
            </w:r>
            <w:r w:rsidRPr="0006507D">
              <w:rPr>
                <w:rFonts w:ascii="Arial" w:hAnsi="Arial" w:cs="Arial"/>
                <w:b/>
                <w:bCs/>
              </w:rPr>
              <w:t xml:space="preserve">tudent </w:t>
            </w:r>
            <w:r w:rsidR="00965661">
              <w:rPr>
                <w:rFonts w:ascii="Arial" w:hAnsi="Arial" w:cs="Arial"/>
                <w:b/>
                <w:bCs/>
              </w:rPr>
              <w:t>W</w:t>
            </w:r>
            <w:r w:rsidRPr="0006507D">
              <w:rPr>
                <w:rFonts w:ascii="Arial" w:hAnsi="Arial" w:cs="Arial"/>
                <w:b/>
                <w:bCs/>
              </w:rPr>
              <w:t>ork</w:t>
            </w:r>
            <w:r w:rsidR="00965661">
              <w:rPr>
                <w:rFonts w:ascii="Arial" w:hAnsi="Arial" w:cs="Arial"/>
                <w:b/>
                <w:bCs/>
              </w:rPr>
              <w:t xml:space="preserve"> – </w:t>
            </w:r>
            <w:r w:rsidR="00965661">
              <w:rPr>
                <w:rFonts w:ascii="Arial" w:hAnsi="Arial" w:cs="Arial"/>
              </w:rPr>
              <w:t xml:space="preserve">Noteworthy </w:t>
            </w:r>
            <w:r w:rsidR="00C8234B">
              <w:rPr>
                <w:rFonts w:ascii="Arial" w:hAnsi="Arial" w:cs="Arial"/>
              </w:rPr>
              <w:t xml:space="preserve"> -</w:t>
            </w:r>
            <w:r w:rsidR="00965661">
              <w:rPr>
                <w:rFonts w:ascii="Arial" w:hAnsi="Arial" w:cs="Arial"/>
              </w:rPr>
              <w:t>or</w:t>
            </w:r>
            <w:r w:rsidR="00C8234B">
              <w:rPr>
                <w:rFonts w:ascii="Arial" w:hAnsi="Arial" w:cs="Arial"/>
              </w:rPr>
              <w:t xml:space="preserve">- </w:t>
            </w:r>
            <w:r w:rsidR="00965661">
              <w:rPr>
                <w:rFonts w:ascii="Arial" w:hAnsi="Arial" w:cs="Arial"/>
              </w:rPr>
              <w:t xml:space="preserve"> in</w:t>
            </w:r>
            <w:r w:rsidRPr="0006507D">
              <w:rPr>
                <w:rFonts w:ascii="Arial" w:hAnsi="Arial" w:cs="Arial"/>
              </w:rPr>
              <w:t xml:space="preserve">spirational quotes </w:t>
            </w:r>
            <w:r w:rsidR="00965661">
              <w:rPr>
                <w:rFonts w:ascii="Arial" w:hAnsi="Arial" w:cs="Arial"/>
              </w:rPr>
              <w:t xml:space="preserve"> -</w:t>
            </w:r>
            <w:r w:rsidRPr="0006507D">
              <w:rPr>
                <w:rFonts w:ascii="Arial" w:hAnsi="Arial" w:cs="Arial"/>
              </w:rPr>
              <w:t>and</w:t>
            </w:r>
            <w:r w:rsidR="00965661">
              <w:rPr>
                <w:rFonts w:ascii="Arial" w:hAnsi="Arial" w:cs="Arial"/>
              </w:rPr>
              <w:t xml:space="preserve">- </w:t>
            </w:r>
            <w:r w:rsidRPr="0006507D">
              <w:rPr>
                <w:rFonts w:ascii="Arial" w:hAnsi="Arial" w:cs="Arial"/>
              </w:rPr>
              <w:t xml:space="preserve"> a </w:t>
            </w:r>
            <w:r w:rsidR="00965661">
              <w:rPr>
                <w:rFonts w:ascii="Arial" w:hAnsi="Arial" w:cs="Arial"/>
              </w:rPr>
              <w:t>collaboratively</w:t>
            </w:r>
            <w:r w:rsidR="00C8234B">
              <w:rPr>
                <w:rFonts w:ascii="Arial" w:hAnsi="Arial" w:cs="Arial"/>
              </w:rPr>
              <w:t>-</w:t>
            </w:r>
            <w:r w:rsidR="00965661">
              <w:rPr>
                <w:rFonts w:ascii="Arial" w:hAnsi="Arial" w:cs="Arial"/>
              </w:rPr>
              <w:t>authored</w:t>
            </w:r>
            <w:r w:rsidRPr="0006507D">
              <w:rPr>
                <w:rFonts w:ascii="Arial" w:hAnsi="Arial" w:cs="Arial"/>
              </w:rPr>
              <w:t xml:space="preserve"> </w:t>
            </w:r>
            <w:r w:rsidRPr="0006507D">
              <w:rPr>
                <w:rFonts w:ascii="Arial" w:hAnsi="Arial" w:cs="Arial"/>
                <w:b/>
                <w:bCs/>
              </w:rPr>
              <w:t>Class Charter</w:t>
            </w:r>
            <w:r w:rsidR="00965661">
              <w:rPr>
                <w:rFonts w:ascii="Arial" w:hAnsi="Arial" w:cs="Arial"/>
                <w:b/>
                <w:bCs/>
              </w:rPr>
              <w:t xml:space="preserve"> </w:t>
            </w:r>
            <w:r w:rsidR="00C8234B">
              <w:rPr>
                <w:rFonts w:ascii="Arial" w:hAnsi="Arial" w:cs="Arial"/>
                <w:b/>
                <w:bCs/>
              </w:rPr>
              <w:sym w:font="Symbol" w:char="F0DE"/>
            </w:r>
            <w:r w:rsidR="00965661">
              <w:rPr>
                <w:rFonts w:ascii="Arial" w:hAnsi="Arial" w:cs="Arial"/>
                <w:b/>
                <w:bCs/>
              </w:rPr>
              <w:t xml:space="preserve"> </w:t>
            </w:r>
            <w:r w:rsidRPr="0006507D">
              <w:rPr>
                <w:rFonts w:ascii="Arial" w:hAnsi="Arial" w:cs="Arial"/>
              </w:rPr>
              <w:t>reinforce</w:t>
            </w:r>
            <w:r w:rsidR="00965661">
              <w:rPr>
                <w:rFonts w:ascii="Arial" w:hAnsi="Arial" w:cs="Arial"/>
              </w:rPr>
              <w:t>s</w:t>
            </w:r>
            <w:r w:rsidRPr="0006507D">
              <w:rPr>
                <w:rFonts w:ascii="Arial" w:hAnsi="Arial" w:cs="Arial"/>
              </w:rPr>
              <w:t xml:space="preserve"> ownership </w:t>
            </w:r>
            <w:r w:rsidR="00965661">
              <w:rPr>
                <w:rFonts w:ascii="Arial" w:hAnsi="Arial" w:cs="Arial"/>
              </w:rPr>
              <w:t>&amp;</w:t>
            </w:r>
            <w:r w:rsidRPr="0006507D">
              <w:rPr>
                <w:rFonts w:ascii="Arial" w:hAnsi="Arial" w:cs="Arial"/>
              </w:rPr>
              <w:t xml:space="preserve"> voice</w:t>
            </w:r>
            <w:r w:rsidR="00965661">
              <w:rPr>
                <w:rFonts w:ascii="Arial" w:hAnsi="Arial" w:cs="Arial"/>
              </w:rPr>
              <w:t xml:space="preserve"> w/in </w:t>
            </w:r>
            <w:r w:rsidR="00C8234B">
              <w:rPr>
                <w:rFonts w:ascii="Arial" w:hAnsi="Arial" w:cs="Arial"/>
              </w:rPr>
              <w:t xml:space="preserve">   </w:t>
            </w:r>
            <w:r w:rsidR="00965661">
              <w:rPr>
                <w:rFonts w:ascii="Arial" w:hAnsi="Arial" w:cs="Arial"/>
              </w:rPr>
              <w:t>our classroom</w:t>
            </w:r>
            <w:r w:rsidRPr="0006507D">
              <w:rPr>
                <w:rFonts w:ascii="Arial" w:hAnsi="Arial" w:cs="Arial"/>
              </w:rPr>
              <w:t>.</w:t>
            </w:r>
          </w:p>
          <w:p w14:paraId="5B3872DE" w14:textId="674B12F0" w:rsidR="006F07C1" w:rsidRPr="0006507D" w:rsidRDefault="006F07C1" w:rsidP="00615306">
            <w:pPr>
              <w:numPr>
                <w:ilvl w:val="1"/>
                <w:numId w:val="1"/>
              </w:numPr>
              <w:rPr>
                <w:rFonts w:ascii="Arial" w:hAnsi="Arial" w:cs="Arial"/>
              </w:rPr>
            </w:pPr>
            <w:r w:rsidRPr="0006507D">
              <w:rPr>
                <w:rFonts w:ascii="Arial" w:hAnsi="Arial" w:cs="Arial"/>
              </w:rPr>
              <w:t xml:space="preserve">Accessibility </w:t>
            </w:r>
            <w:r w:rsidR="00204DD9">
              <w:rPr>
                <w:rFonts w:ascii="Arial" w:hAnsi="Arial" w:cs="Arial"/>
              </w:rPr>
              <w:t>considered</w:t>
            </w:r>
            <w:r w:rsidR="008F4186">
              <w:rPr>
                <w:rFonts w:ascii="Arial" w:hAnsi="Arial" w:cs="Arial"/>
              </w:rPr>
              <w:t xml:space="preserve"> – includes </w:t>
            </w:r>
            <w:r w:rsidR="00516A08">
              <w:rPr>
                <w:rFonts w:ascii="Arial" w:hAnsi="Arial" w:cs="Arial"/>
              </w:rPr>
              <w:t xml:space="preserve">deliberate seating, </w:t>
            </w:r>
            <w:r w:rsidR="00204DD9">
              <w:rPr>
                <w:rFonts w:ascii="Arial" w:hAnsi="Arial" w:cs="Arial"/>
              </w:rPr>
              <w:t>recognizing</w:t>
            </w:r>
            <w:r w:rsidR="00516A08">
              <w:rPr>
                <w:rFonts w:ascii="Arial" w:hAnsi="Arial" w:cs="Arial"/>
              </w:rPr>
              <w:t xml:space="preserve"> custom needs</w:t>
            </w:r>
            <w:r w:rsidR="00204DD9">
              <w:rPr>
                <w:rFonts w:ascii="Arial" w:hAnsi="Arial" w:cs="Arial"/>
              </w:rPr>
              <w:t xml:space="preserve"> &amp; education status (</w:t>
            </w:r>
            <w:r w:rsidR="00204DD9" w:rsidRPr="00204DD9">
              <w:rPr>
                <w:rFonts w:ascii="Arial" w:hAnsi="Arial" w:cs="Arial"/>
                <w:i/>
                <w:iCs/>
              </w:rPr>
              <w:t xml:space="preserve">ex:  </w:t>
            </w:r>
            <w:r w:rsidR="006815C7">
              <w:rPr>
                <w:rFonts w:ascii="Arial" w:hAnsi="Arial" w:cs="Arial"/>
                <w:i/>
                <w:iCs/>
              </w:rPr>
              <w:t xml:space="preserve">students having an </w:t>
            </w:r>
            <w:r w:rsidR="00204DD9" w:rsidRPr="00204DD9">
              <w:rPr>
                <w:rFonts w:ascii="Arial" w:hAnsi="Arial" w:cs="Arial"/>
                <w:i/>
                <w:iCs/>
              </w:rPr>
              <w:t xml:space="preserve">IEP </w:t>
            </w:r>
            <w:r w:rsidR="006815C7">
              <w:rPr>
                <w:rFonts w:ascii="Arial" w:hAnsi="Arial" w:cs="Arial"/>
                <w:i/>
                <w:iCs/>
              </w:rPr>
              <w:t>or</w:t>
            </w:r>
            <w:r w:rsidR="00204DD9" w:rsidRPr="00204DD9">
              <w:rPr>
                <w:rFonts w:ascii="Arial" w:hAnsi="Arial" w:cs="Arial"/>
                <w:i/>
                <w:iCs/>
              </w:rPr>
              <w:t xml:space="preserve"> 504 Plan</w:t>
            </w:r>
            <w:r w:rsidR="00204DD9">
              <w:rPr>
                <w:rFonts w:ascii="Arial" w:hAnsi="Arial" w:cs="Arial"/>
              </w:rPr>
              <w:t>)</w:t>
            </w:r>
            <w:r w:rsidR="006815C7">
              <w:rPr>
                <w:rFonts w:ascii="Arial" w:hAnsi="Arial" w:cs="Arial"/>
              </w:rPr>
              <w:t xml:space="preserve">, </w:t>
            </w:r>
            <w:r w:rsidR="00516A08">
              <w:rPr>
                <w:rFonts w:ascii="Arial" w:hAnsi="Arial" w:cs="Arial"/>
              </w:rPr>
              <w:t xml:space="preserve"> </w:t>
            </w:r>
            <w:r w:rsidR="00204DD9">
              <w:rPr>
                <w:rFonts w:ascii="Arial" w:hAnsi="Arial" w:cs="Arial"/>
              </w:rPr>
              <w:t xml:space="preserve">as well as </w:t>
            </w:r>
            <w:r w:rsidR="00516A08">
              <w:rPr>
                <w:rFonts w:ascii="Arial" w:hAnsi="Arial" w:cs="Arial"/>
              </w:rPr>
              <w:t xml:space="preserve">a wheelchair-bound student being closest to the door;  may also include </w:t>
            </w:r>
            <w:r w:rsidRPr="0006507D">
              <w:rPr>
                <w:rFonts w:ascii="Arial" w:hAnsi="Arial" w:cs="Arial"/>
              </w:rPr>
              <w:t>quiet reflection space, sensory tools</w:t>
            </w:r>
            <w:r w:rsidR="00516A08">
              <w:rPr>
                <w:rFonts w:ascii="Arial" w:hAnsi="Arial" w:cs="Arial"/>
              </w:rPr>
              <w:t xml:space="preserve">  -and/or-  </w:t>
            </w:r>
            <w:r w:rsidRPr="0006507D">
              <w:rPr>
                <w:rFonts w:ascii="Arial" w:hAnsi="Arial" w:cs="Arial"/>
              </w:rPr>
              <w:t>multi</w:t>
            </w:r>
            <w:r w:rsidR="00F5601A">
              <w:rPr>
                <w:rFonts w:ascii="Arial" w:hAnsi="Arial" w:cs="Arial"/>
              </w:rPr>
              <w:t>-</w:t>
            </w:r>
            <w:r w:rsidRPr="0006507D">
              <w:rPr>
                <w:rFonts w:ascii="Arial" w:hAnsi="Arial" w:cs="Arial"/>
              </w:rPr>
              <w:t>lingual signage</w:t>
            </w:r>
            <w:r w:rsidR="00204DD9">
              <w:rPr>
                <w:rFonts w:ascii="Arial" w:hAnsi="Arial" w:cs="Arial"/>
              </w:rPr>
              <w:t xml:space="preserve"> to</w:t>
            </w:r>
            <w:r w:rsidR="00F5601A">
              <w:rPr>
                <w:rFonts w:ascii="Arial" w:hAnsi="Arial" w:cs="Arial"/>
              </w:rPr>
              <w:t xml:space="preserve"> acknowledg</w:t>
            </w:r>
            <w:r w:rsidR="00204DD9">
              <w:rPr>
                <w:rFonts w:ascii="Arial" w:hAnsi="Arial" w:cs="Arial"/>
              </w:rPr>
              <w:t>e</w:t>
            </w:r>
            <w:r w:rsidR="00F5601A">
              <w:rPr>
                <w:rFonts w:ascii="Arial" w:hAnsi="Arial" w:cs="Arial"/>
              </w:rPr>
              <w:t xml:space="preserve"> different languages spoken</w:t>
            </w:r>
            <w:r w:rsidR="00204DD9">
              <w:rPr>
                <w:rFonts w:ascii="Arial" w:hAnsi="Arial" w:cs="Arial"/>
              </w:rPr>
              <w:t xml:space="preserve"> outside the classroom</w:t>
            </w:r>
            <w:r w:rsidRPr="0006507D">
              <w:rPr>
                <w:rFonts w:ascii="Arial" w:hAnsi="Arial" w:cs="Arial"/>
              </w:rPr>
              <w:t>.</w:t>
            </w:r>
          </w:p>
          <w:p w14:paraId="1F9BA842" w14:textId="2E8E90E1" w:rsidR="006F07C1" w:rsidRPr="0006507D" w:rsidRDefault="006F07C1" w:rsidP="00615306">
            <w:pPr>
              <w:numPr>
                <w:ilvl w:val="0"/>
                <w:numId w:val="1"/>
              </w:numPr>
              <w:rPr>
                <w:rFonts w:ascii="Arial" w:hAnsi="Arial" w:cs="Arial"/>
              </w:rPr>
            </w:pPr>
            <w:r w:rsidRPr="0006507D">
              <w:rPr>
                <w:rFonts w:ascii="Arial" w:hAnsi="Arial" w:cs="Arial"/>
                <w:b/>
                <w:bCs/>
              </w:rPr>
              <w:t>P</w:t>
            </w:r>
            <w:r w:rsidR="00B52054">
              <w:rPr>
                <w:rFonts w:ascii="Arial" w:hAnsi="Arial" w:cs="Arial"/>
                <w:b/>
                <w:bCs/>
              </w:rPr>
              <w:t>SYCHOLOGICAL ENVIRONMENT</w:t>
            </w:r>
            <w:r w:rsidRPr="0006507D">
              <w:rPr>
                <w:rFonts w:ascii="Arial" w:hAnsi="Arial" w:cs="Arial"/>
              </w:rPr>
              <w:t>:</w:t>
            </w:r>
          </w:p>
          <w:p w14:paraId="3192BE40" w14:textId="77777777" w:rsidR="006F07C1" w:rsidRPr="0006507D" w:rsidRDefault="006F07C1" w:rsidP="00615306">
            <w:pPr>
              <w:numPr>
                <w:ilvl w:val="1"/>
                <w:numId w:val="1"/>
              </w:numPr>
              <w:rPr>
                <w:rFonts w:ascii="Arial" w:hAnsi="Arial" w:cs="Arial"/>
              </w:rPr>
            </w:pPr>
            <w:r w:rsidRPr="0006507D">
              <w:rPr>
                <w:rFonts w:ascii="Arial" w:hAnsi="Arial" w:cs="Arial"/>
              </w:rPr>
              <w:t xml:space="preserve">Safe, inclusive, and respectful atmosphere where </w:t>
            </w:r>
            <w:r w:rsidRPr="0006507D">
              <w:rPr>
                <w:rFonts w:ascii="Arial" w:hAnsi="Arial" w:cs="Arial"/>
                <w:b/>
                <w:bCs/>
              </w:rPr>
              <w:t>diverse identities, languages, and experiences</w:t>
            </w:r>
            <w:r w:rsidRPr="0006507D">
              <w:rPr>
                <w:rFonts w:ascii="Arial" w:hAnsi="Arial" w:cs="Arial"/>
              </w:rPr>
              <w:t xml:space="preserve"> are celebrated.</w:t>
            </w:r>
          </w:p>
          <w:p w14:paraId="659961A8" w14:textId="77777777" w:rsidR="006F07C1" w:rsidRPr="0006507D" w:rsidRDefault="006F07C1" w:rsidP="00615306">
            <w:pPr>
              <w:numPr>
                <w:ilvl w:val="1"/>
                <w:numId w:val="1"/>
              </w:numPr>
              <w:rPr>
                <w:rFonts w:ascii="Arial" w:hAnsi="Arial" w:cs="Arial"/>
              </w:rPr>
            </w:pPr>
            <w:r w:rsidRPr="0006507D">
              <w:rPr>
                <w:rFonts w:ascii="Arial" w:hAnsi="Arial" w:cs="Arial"/>
              </w:rPr>
              <w:t>Students are encouraged to share perspectives, use “I statements,” and take risks in learning without fear of judgment.</w:t>
            </w:r>
          </w:p>
          <w:p w14:paraId="48446404" w14:textId="4F3F0E28" w:rsidR="006F07C1" w:rsidRPr="0006507D" w:rsidRDefault="006F07C1" w:rsidP="00615306">
            <w:pPr>
              <w:numPr>
                <w:ilvl w:val="1"/>
                <w:numId w:val="1"/>
              </w:numPr>
              <w:rPr>
                <w:rFonts w:ascii="Arial" w:hAnsi="Arial" w:cs="Arial"/>
              </w:rPr>
            </w:pPr>
            <w:r w:rsidRPr="0006507D">
              <w:rPr>
                <w:rFonts w:ascii="Arial" w:hAnsi="Arial" w:cs="Arial"/>
              </w:rPr>
              <w:t xml:space="preserve">Growth mindset culture fostered with </w:t>
            </w:r>
            <w:r w:rsidRPr="0006507D">
              <w:rPr>
                <w:rFonts w:ascii="Arial" w:hAnsi="Arial" w:cs="Arial"/>
                <w:b/>
                <w:bCs/>
              </w:rPr>
              <w:t>affirmation, feedback as guidance</w:t>
            </w:r>
            <w:r w:rsidRPr="0006507D">
              <w:rPr>
                <w:rFonts w:ascii="Arial" w:hAnsi="Arial" w:cs="Arial"/>
              </w:rPr>
              <w:t>, and consistent emphasis on equity and empathy.</w:t>
            </w:r>
          </w:p>
          <w:p w14:paraId="43E9ED0F" w14:textId="31A5CC5F" w:rsidR="006F07C1" w:rsidRDefault="006F07C1" w:rsidP="00615306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b/>
                <w:bCs/>
              </w:rPr>
            </w:pPr>
            <w:r w:rsidRPr="00F53A71">
              <w:rPr>
                <w:rFonts w:ascii="Arial" w:hAnsi="Arial" w:cs="Arial"/>
                <w:b/>
                <w:bCs/>
              </w:rPr>
              <w:t>S</w:t>
            </w:r>
            <w:r w:rsidR="00B34688">
              <w:rPr>
                <w:rFonts w:ascii="Arial" w:hAnsi="Arial" w:cs="Arial"/>
                <w:b/>
                <w:bCs/>
              </w:rPr>
              <w:t>TUDENT ACTIVITIES</w:t>
            </w:r>
            <w:r w:rsidR="00A56106">
              <w:rPr>
                <w:rFonts w:ascii="Arial" w:hAnsi="Arial" w:cs="Arial"/>
                <w:b/>
                <w:bCs/>
              </w:rPr>
              <w:t>:</w:t>
            </w:r>
          </w:p>
          <w:p w14:paraId="5B39E093" w14:textId="52A539AA" w:rsidR="00795AC3" w:rsidRDefault="006F07C1" w:rsidP="00615306">
            <w:pPr>
              <w:numPr>
                <w:ilvl w:val="1"/>
                <w:numId w:val="1"/>
              </w:numPr>
              <w:rPr>
                <w:rFonts w:ascii="Arial" w:hAnsi="Arial" w:cs="Arial"/>
              </w:rPr>
            </w:pPr>
            <w:r w:rsidRPr="0006507D">
              <w:rPr>
                <w:rFonts w:ascii="Arial" w:hAnsi="Arial" w:cs="Arial"/>
                <w:b/>
                <w:bCs/>
              </w:rPr>
              <w:t>Community Building</w:t>
            </w:r>
            <w:r w:rsidRPr="0006507D">
              <w:rPr>
                <w:rFonts w:ascii="Arial" w:hAnsi="Arial" w:cs="Arial"/>
              </w:rPr>
              <w:t>: Circles for sharing stories, appreciations</w:t>
            </w:r>
            <w:r w:rsidR="003732BD">
              <w:rPr>
                <w:rFonts w:ascii="Arial" w:hAnsi="Arial" w:cs="Arial"/>
              </w:rPr>
              <w:t xml:space="preserve">  -and/or-  </w:t>
            </w:r>
            <w:r w:rsidRPr="0006507D">
              <w:rPr>
                <w:rFonts w:ascii="Arial" w:hAnsi="Arial" w:cs="Arial"/>
              </w:rPr>
              <w:t>resolving conflict.</w:t>
            </w:r>
          </w:p>
          <w:p w14:paraId="2E776863" w14:textId="22778C5F" w:rsidR="00795AC3" w:rsidRDefault="006F07C1" w:rsidP="00615306">
            <w:pPr>
              <w:numPr>
                <w:ilvl w:val="1"/>
                <w:numId w:val="1"/>
              </w:numPr>
              <w:rPr>
                <w:rFonts w:ascii="Arial" w:hAnsi="Arial" w:cs="Arial"/>
              </w:rPr>
            </w:pPr>
            <w:r w:rsidRPr="0006507D">
              <w:rPr>
                <w:rFonts w:ascii="Arial" w:hAnsi="Arial" w:cs="Arial"/>
                <w:b/>
                <w:bCs/>
              </w:rPr>
              <w:t>Collaborative Projects</w:t>
            </w:r>
            <w:r w:rsidRPr="0006507D">
              <w:rPr>
                <w:rFonts w:ascii="Arial" w:hAnsi="Arial" w:cs="Arial"/>
              </w:rPr>
              <w:t>: Group work that blends student strengths (</w:t>
            </w:r>
            <w:r w:rsidR="003732BD" w:rsidRPr="003732BD">
              <w:rPr>
                <w:rFonts w:ascii="Arial" w:hAnsi="Arial" w:cs="Arial"/>
                <w:i/>
                <w:iCs/>
              </w:rPr>
              <w:t xml:space="preserve">examples </w:t>
            </w:r>
            <w:r w:rsidR="00EB16A4" w:rsidRPr="003732BD">
              <w:rPr>
                <w:rFonts w:ascii="Arial" w:hAnsi="Arial" w:cs="Arial"/>
                <w:i/>
                <w:iCs/>
              </w:rPr>
              <w:t>include</w:t>
            </w:r>
            <w:r w:rsidR="003732BD">
              <w:rPr>
                <w:rFonts w:ascii="Arial" w:hAnsi="Arial" w:cs="Arial"/>
              </w:rPr>
              <w:t xml:space="preserve">  </w:t>
            </w:r>
            <w:r w:rsidR="001427FA" w:rsidRPr="001427FA">
              <w:rPr>
                <w:rFonts w:ascii="Arial" w:hAnsi="Arial" w:cs="Arial"/>
                <w:i/>
                <w:iCs/>
              </w:rPr>
              <w:t>select poster assignments,</w:t>
            </w:r>
            <w:r w:rsidR="001427FA">
              <w:rPr>
                <w:rFonts w:ascii="Arial" w:hAnsi="Arial" w:cs="Arial"/>
              </w:rPr>
              <w:t xml:space="preserve"> </w:t>
            </w:r>
            <w:r w:rsidRPr="0006507D">
              <w:rPr>
                <w:rFonts w:ascii="Arial" w:hAnsi="Arial" w:cs="Arial"/>
                <w:i/>
                <w:iCs/>
              </w:rPr>
              <w:t>art, writing</w:t>
            </w:r>
            <w:r w:rsidR="001427FA">
              <w:rPr>
                <w:rFonts w:ascii="Arial" w:hAnsi="Arial" w:cs="Arial"/>
                <w:i/>
                <w:iCs/>
              </w:rPr>
              <w:t xml:space="preserve"> </w:t>
            </w:r>
            <w:r w:rsidR="00AC16A8">
              <w:rPr>
                <w:rFonts w:ascii="Arial" w:hAnsi="Arial" w:cs="Arial"/>
                <w:i/>
                <w:iCs/>
              </w:rPr>
              <w:t xml:space="preserve"> -</w:t>
            </w:r>
            <w:r w:rsidR="001427FA">
              <w:rPr>
                <w:rFonts w:ascii="Arial" w:hAnsi="Arial" w:cs="Arial"/>
                <w:i/>
                <w:iCs/>
              </w:rPr>
              <w:t>and/or</w:t>
            </w:r>
            <w:r w:rsidR="00AC16A8">
              <w:rPr>
                <w:rFonts w:ascii="Arial" w:hAnsi="Arial" w:cs="Arial"/>
                <w:i/>
                <w:iCs/>
              </w:rPr>
              <w:t xml:space="preserve">- </w:t>
            </w:r>
            <w:r w:rsidR="001427FA">
              <w:rPr>
                <w:rFonts w:ascii="Arial" w:hAnsi="Arial" w:cs="Arial"/>
                <w:i/>
                <w:iCs/>
              </w:rPr>
              <w:t xml:space="preserve"> </w:t>
            </w:r>
            <w:r w:rsidRPr="0006507D">
              <w:rPr>
                <w:rFonts w:ascii="Arial" w:hAnsi="Arial" w:cs="Arial"/>
                <w:i/>
                <w:iCs/>
              </w:rPr>
              <w:t xml:space="preserve">cultural </w:t>
            </w:r>
            <w:r w:rsidR="001427FA">
              <w:rPr>
                <w:rFonts w:ascii="Arial" w:hAnsi="Arial" w:cs="Arial"/>
                <w:i/>
                <w:iCs/>
              </w:rPr>
              <w:t>inputs</w:t>
            </w:r>
            <w:r w:rsidRPr="0006507D">
              <w:rPr>
                <w:rFonts w:ascii="Arial" w:hAnsi="Arial" w:cs="Arial"/>
              </w:rPr>
              <w:t>).</w:t>
            </w:r>
          </w:p>
          <w:p w14:paraId="400D8C50" w14:textId="2FF3BB5D" w:rsidR="00795AC3" w:rsidRDefault="006F07C1" w:rsidP="00615306">
            <w:pPr>
              <w:numPr>
                <w:ilvl w:val="1"/>
                <w:numId w:val="1"/>
              </w:numPr>
              <w:rPr>
                <w:rFonts w:ascii="Arial" w:hAnsi="Arial" w:cs="Arial"/>
              </w:rPr>
            </w:pPr>
            <w:r w:rsidRPr="0006507D">
              <w:rPr>
                <w:rFonts w:ascii="Arial" w:hAnsi="Arial" w:cs="Arial"/>
                <w:b/>
                <w:bCs/>
              </w:rPr>
              <w:t xml:space="preserve">Voice </w:t>
            </w:r>
            <w:r w:rsidR="00AC16A8">
              <w:rPr>
                <w:rFonts w:ascii="Arial" w:hAnsi="Arial" w:cs="Arial"/>
                <w:b/>
                <w:bCs/>
              </w:rPr>
              <w:t>&amp;</w:t>
            </w:r>
            <w:r w:rsidRPr="0006507D">
              <w:rPr>
                <w:rFonts w:ascii="Arial" w:hAnsi="Arial" w:cs="Arial"/>
                <w:b/>
                <w:bCs/>
              </w:rPr>
              <w:t xml:space="preserve"> Choice</w:t>
            </w:r>
            <w:r w:rsidRPr="0006507D">
              <w:rPr>
                <w:rFonts w:ascii="Arial" w:hAnsi="Arial" w:cs="Arial"/>
              </w:rPr>
              <w:t xml:space="preserve">: Students co-create classroom norms, select project topics and lead </w:t>
            </w:r>
            <w:r w:rsidR="00AC16A8">
              <w:rPr>
                <w:rFonts w:ascii="Arial" w:hAnsi="Arial" w:cs="Arial"/>
              </w:rPr>
              <w:t>(</w:t>
            </w:r>
            <w:r w:rsidRPr="0006507D">
              <w:rPr>
                <w:rFonts w:ascii="Arial" w:hAnsi="Arial" w:cs="Arial"/>
                <w:i/>
                <w:iCs/>
              </w:rPr>
              <w:t>parts of</w:t>
            </w:r>
            <w:r w:rsidR="00AC16A8">
              <w:rPr>
                <w:rFonts w:ascii="Arial" w:hAnsi="Arial" w:cs="Arial"/>
              </w:rPr>
              <w:t>)</w:t>
            </w:r>
            <w:r w:rsidRPr="0006507D">
              <w:rPr>
                <w:rFonts w:ascii="Arial" w:hAnsi="Arial" w:cs="Arial"/>
              </w:rPr>
              <w:t xml:space="preserve"> discussions.</w:t>
            </w:r>
          </w:p>
          <w:p w14:paraId="0587EC1A" w14:textId="488CD3BD" w:rsidR="00795AC3" w:rsidRDefault="006F07C1" w:rsidP="00615306">
            <w:pPr>
              <w:numPr>
                <w:ilvl w:val="1"/>
                <w:numId w:val="1"/>
              </w:numPr>
              <w:rPr>
                <w:rFonts w:ascii="Arial" w:hAnsi="Arial" w:cs="Arial"/>
              </w:rPr>
            </w:pPr>
            <w:r w:rsidRPr="0006507D">
              <w:rPr>
                <w:rFonts w:ascii="Arial" w:hAnsi="Arial" w:cs="Arial"/>
                <w:b/>
                <w:bCs/>
              </w:rPr>
              <w:t>Cultural Exchanges</w:t>
            </w:r>
            <w:r w:rsidRPr="0006507D">
              <w:rPr>
                <w:rFonts w:ascii="Arial" w:hAnsi="Arial" w:cs="Arial"/>
              </w:rPr>
              <w:t>: “</w:t>
            </w:r>
            <w:r w:rsidRPr="0006507D">
              <w:rPr>
                <w:rFonts w:ascii="Arial" w:hAnsi="Arial" w:cs="Arial"/>
                <w:i/>
                <w:iCs/>
              </w:rPr>
              <w:t>Identity Shares</w:t>
            </w:r>
            <w:r w:rsidRPr="0006507D">
              <w:rPr>
                <w:rFonts w:ascii="Arial" w:hAnsi="Arial" w:cs="Arial"/>
              </w:rPr>
              <w:t xml:space="preserve">,” </w:t>
            </w:r>
            <w:r w:rsidR="00FD7B12">
              <w:rPr>
                <w:rFonts w:ascii="Arial" w:hAnsi="Arial" w:cs="Arial"/>
              </w:rPr>
              <w:t>–</w:t>
            </w:r>
            <w:r w:rsidR="00AC16A8">
              <w:rPr>
                <w:rFonts w:ascii="Arial" w:hAnsi="Arial" w:cs="Arial"/>
              </w:rPr>
              <w:t xml:space="preserve"> W</w:t>
            </w:r>
            <w:r w:rsidRPr="0006507D">
              <w:rPr>
                <w:rFonts w:ascii="Arial" w:hAnsi="Arial" w:cs="Arial"/>
              </w:rPr>
              <w:t xml:space="preserve">here students </w:t>
            </w:r>
            <w:proofErr w:type="spellStart"/>
            <w:r w:rsidR="00FD7B12">
              <w:rPr>
                <w:rFonts w:ascii="Arial" w:hAnsi="Arial" w:cs="Arial"/>
              </w:rPr>
              <w:t>cam</w:t>
            </w:r>
            <w:proofErr w:type="spellEnd"/>
            <w:r w:rsidR="00AC16A8">
              <w:rPr>
                <w:rFonts w:ascii="Arial" w:hAnsi="Arial" w:cs="Arial"/>
              </w:rPr>
              <w:t xml:space="preserve"> </w:t>
            </w:r>
            <w:r w:rsidRPr="0006507D">
              <w:rPr>
                <w:rFonts w:ascii="Arial" w:hAnsi="Arial" w:cs="Arial"/>
              </w:rPr>
              <w:t xml:space="preserve">bring artifacts, music, or </w:t>
            </w:r>
            <w:r w:rsidR="007173F2">
              <w:rPr>
                <w:rFonts w:ascii="Arial" w:hAnsi="Arial" w:cs="Arial"/>
              </w:rPr>
              <w:t xml:space="preserve">family / community </w:t>
            </w:r>
            <w:r w:rsidRPr="0006507D">
              <w:rPr>
                <w:rFonts w:ascii="Arial" w:hAnsi="Arial" w:cs="Arial"/>
              </w:rPr>
              <w:t>traditions</w:t>
            </w:r>
            <w:r w:rsidR="00AC16A8">
              <w:rPr>
                <w:rFonts w:ascii="Arial" w:hAnsi="Arial" w:cs="Arial"/>
              </w:rPr>
              <w:t xml:space="preserve"> – enables </w:t>
            </w:r>
            <w:r w:rsidRPr="0006507D">
              <w:rPr>
                <w:rFonts w:ascii="Arial" w:hAnsi="Arial" w:cs="Arial"/>
              </w:rPr>
              <w:t>connect</w:t>
            </w:r>
            <w:r w:rsidR="00AC16A8">
              <w:rPr>
                <w:rFonts w:ascii="Arial" w:hAnsi="Arial" w:cs="Arial"/>
              </w:rPr>
              <w:t>ing</w:t>
            </w:r>
            <w:r w:rsidRPr="0006507D">
              <w:rPr>
                <w:rFonts w:ascii="Arial" w:hAnsi="Arial" w:cs="Arial"/>
              </w:rPr>
              <w:t xml:space="preserve"> </w:t>
            </w:r>
            <w:r w:rsidR="00AC16A8">
              <w:rPr>
                <w:rFonts w:ascii="Arial" w:hAnsi="Arial" w:cs="Arial"/>
              </w:rPr>
              <w:t xml:space="preserve">class </w:t>
            </w:r>
            <w:r w:rsidRPr="0006507D">
              <w:rPr>
                <w:rFonts w:ascii="Arial" w:hAnsi="Arial" w:cs="Arial"/>
              </w:rPr>
              <w:t>curriculum w</w:t>
            </w:r>
            <w:r w:rsidR="007173F2">
              <w:rPr>
                <w:rFonts w:ascii="Arial" w:hAnsi="Arial" w:cs="Arial"/>
              </w:rPr>
              <w:t xml:space="preserve">ith each/every student’s </w:t>
            </w:r>
            <w:r w:rsidRPr="0006507D">
              <w:rPr>
                <w:rFonts w:ascii="Arial" w:hAnsi="Arial" w:cs="Arial"/>
              </w:rPr>
              <w:t>lived experience</w:t>
            </w:r>
            <w:r w:rsidR="00AC16A8">
              <w:rPr>
                <w:rFonts w:ascii="Arial" w:hAnsi="Arial" w:cs="Arial"/>
              </w:rPr>
              <w:t>(s)</w:t>
            </w:r>
            <w:r w:rsidRPr="0006507D">
              <w:rPr>
                <w:rFonts w:ascii="Arial" w:hAnsi="Arial" w:cs="Arial"/>
              </w:rPr>
              <w:t>.</w:t>
            </w:r>
          </w:p>
          <w:p w14:paraId="3EEBE330" w14:textId="599BA5BA" w:rsidR="006F07C1" w:rsidRPr="0006507D" w:rsidRDefault="006F07C1" w:rsidP="00615306">
            <w:pPr>
              <w:numPr>
                <w:ilvl w:val="1"/>
                <w:numId w:val="1"/>
              </w:numPr>
              <w:rPr>
                <w:rFonts w:ascii="Arial" w:hAnsi="Arial" w:cs="Arial"/>
              </w:rPr>
            </w:pPr>
            <w:r w:rsidRPr="0006507D">
              <w:rPr>
                <w:rFonts w:ascii="Arial" w:hAnsi="Arial" w:cs="Arial"/>
                <w:b/>
                <w:bCs/>
              </w:rPr>
              <w:t>Reflection Practices</w:t>
            </w:r>
            <w:r w:rsidRPr="0006507D">
              <w:rPr>
                <w:rFonts w:ascii="Arial" w:hAnsi="Arial" w:cs="Arial"/>
              </w:rPr>
              <w:t>: Weekly “</w:t>
            </w:r>
            <w:r w:rsidR="00AC16A8" w:rsidRPr="00FD7B12">
              <w:rPr>
                <w:rFonts w:ascii="Arial" w:hAnsi="Arial" w:cs="Arial"/>
                <w:i/>
                <w:iCs/>
              </w:rPr>
              <w:t>O</w:t>
            </w:r>
            <w:r w:rsidRPr="0006507D">
              <w:rPr>
                <w:rFonts w:ascii="Arial" w:hAnsi="Arial" w:cs="Arial"/>
                <w:i/>
                <w:iCs/>
              </w:rPr>
              <w:t xml:space="preserve">ptimistic </w:t>
            </w:r>
            <w:r w:rsidR="00AC16A8" w:rsidRPr="00FD7B12">
              <w:rPr>
                <w:rFonts w:ascii="Arial" w:hAnsi="Arial" w:cs="Arial"/>
                <w:i/>
                <w:iCs/>
              </w:rPr>
              <w:t>C</w:t>
            </w:r>
            <w:r w:rsidRPr="0006507D">
              <w:rPr>
                <w:rFonts w:ascii="Arial" w:hAnsi="Arial" w:cs="Arial"/>
                <w:i/>
                <w:iCs/>
              </w:rPr>
              <w:t>losure</w:t>
            </w:r>
            <w:r w:rsidRPr="0006507D">
              <w:rPr>
                <w:rFonts w:ascii="Arial" w:hAnsi="Arial" w:cs="Arial"/>
              </w:rPr>
              <w:t>” to reinforce learning, community</w:t>
            </w:r>
            <w:r w:rsidR="00AC16A8">
              <w:rPr>
                <w:rFonts w:ascii="Arial" w:hAnsi="Arial" w:cs="Arial"/>
              </w:rPr>
              <w:t xml:space="preserve">  -and-  </w:t>
            </w:r>
            <w:r w:rsidRPr="0006507D">
              <w:rPr>
                <w:rFonts w:ascii="Arial" w:hAnsi="Arial" w:cs="Arial"/>
              </w:rPr>
              <w:t>self-awareness.</w:t>
            </w:r>
          </w:p>
          <w:p w14:paraId="53696B03" w14:textId="5919184D" w:rsidR="006F07C1" w:rsidRDefault="006F07C1" w:rsidP="00615306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b/>
                <w:bCs/>
              </w:rPr>
            </w:pPr>
            <w:r w:rsidRPr="0003557A">
              <w:rPr>
                <w:rFonts w:ascii="Arial" w:hAnsi="Arial" w:cs="Arial"/>
                <w:b/>
                <w:bCs/>
              </w:rPr>
              <w:t>S</w:t>
            </w:r>
            <w:r w:rsidR="00B34688">
              <w:rPr>
                <w:rFonts w:ascii="Arial" w:hAnsi="Arial" w:cs="Arial"/>
                <w:b/>
                <w:bCs/>
              </w:rPr>
              <w:t>UPPLIES NEEDED:</w:t>
            </w:r>
          </w:p>
          <w:p w14:paraId="4DFAA8D0" w14:textId="7278FC1B" w:rsidR="00B61EDA" w:rsidRDefault="006F07C1" w:rsidP="00615306">
            <w:pPr>
              <w:numPr>
                <w:ilvl w:val="1"/>
                <w:numId w:val="1"/>
              </w:numPr>
              <w:rPr>
                <w:rFonts w:ascii="Arial" w:hAnsi="Arial" w:cs="Arial"/>
              </w:rPr>
            </w:pPr>
            <w:r w:rsidRPr="00B61EDA">
              <w:rPr>
                <w:rFonts w:ascii="Arial" w:hAnsi="Arial" w:cs="Arial"/>
              </w:rPr>
              <w:t xml:space="preserve">Chart paper, sticky notes </w:t>
            </w:r>
            <w:r w:rsidR="000B6F53">
              <w:rPr>
                <w:rFonts w:ascii="Arial" w:hAnsi="Arial" w:cs="Arial"/>
              </w:rPr>
              <w:t xml:space="preserve"> -</w:t>
            </w:r>
            <w:r w:rsidRPr="00B61EDA">
              <w:rPr>
                <w:rFonts w:ascii="Arial" w:hAnsi="Arial" w:cs="Arial"/>
              </w:rPr>
              <w:t>and</w:t>
            </w:r>
            <w:r w:rsidR="000B6F53">
              <w:rPr>
                <w:rFonts w:ascii="Arial" w:hAnsi="Arial" w:cs="Arial"/>
              </w:rPr>
              <w:t xml:space="preserve">- </w:t>
            </w:r>
            <w:r w:rsidRPr="00B61EDA">
              <w:rPr>
                <w:rFonts w:ascii="Arial" w:hAnsi="Arial" w:cs="Arial"/>
              </w:rPr>
              <w:t xml:space="preserve"> markers</w:t>
            </w:r>
            <w:r w:rsidR="000B6F53">
              <w:rPr>
                <w:rFonts w:ascii="Arial" w:hAnsi="Arial" w:cs="Arial"/>
              </w:rPr>
              <w:t>,</w:t>
            </w:r>
            <w:r w:rsidRPr="00B61EDA">
              <w:rPr>
                <w:rFonts w:ascii="Arial" w:hAnsi="Arial" w:cs="Arial"/>
              </w:rPr>
              <w:t xml:space="preserve"> for </w:t>
            </w:r>
            <w:r w:rsidR="002D5555">
              <w:rPr>
                <w:rFonts w:ascii="Arial" w:hAnsi="Arial" w:cs="Arial"/>
              </w:rPr>
              <w:t>drafting our C</w:t>
            </w:r>
            <w:r w:rsidRPr="00B61EDA">
              <w:rPr>
                <w:rFonts w:ascii="Arial" w:hAnsi="Arial" w:cs="Arial"/>
              </w:rPr>
              <w:t xml:space="preserve">lass </w:t>
            </w:r>
            <w:r w:rsidR="002D5555">
              <w:rPr>
                <w:rFonts w:ascii="Arial" w:hAnsi="Arial" w:cs="Arial"/>
              </w:rPr>
              <w:t>C</w:t>
            </w:r>
            <w:r w:rsidRPr="00B61EDA">
              <w:rPr>
                <w:rFonts w:ascii="Arial" w:hAnsi="Arial" w:cs="Arial"/>
              </w:rPr>
              <w:t>harter.</w:t>
            </w:r>
          </w:p>
          <w:p w14:paraId="190DF0E8" w14:textId="71BF6D79" w:rsidR="00ED2DA5" w:rsidRDefault="000B6F53" w:rsidP="00615306">
            <w:pPr>
              <w:numPr>
                <w:ilvl w:val="1"/>
                <w:numId w:val="1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Pre-Drafted Instructions Outline – Enable C</w:t>
            </w:r>
            <w:r w:rsidR="006F07C1" w:rsidRPr="00B61EDA">
              <w:rPr>
                <w:rFonts w:ascii="Arial" w:hAnsi="Arial" w:cs="Arial"/>
              </w:rPr>
              <w:t>ircle discussions.</w:t>
            </w:r>
          </w:p>
          <w:p w14:paraId="575DC1BA" w14:textId="35670EC3" w:rsidR="00C2202F" w:rsidRPr="00C2202F" w:rsidRDefault="006F07C1" w:rsidP="00615306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b/>
                <w:bCs/>
              </w:rPr>
            </w:pPr>
            <w:r w:rsidRPr="00713640">
              <w:rPr>
                <w:rFonts w:ascii="Arial" w:hAnsi="Arial" w:cs="Arial"/>
                <w:b/>
                <w:bCs/>
              </w:rPr>
              <w:t>P</w:t>
            </w:r>
            <w:r w:rsidR="00052CF6">
              <w:rPr>
                <w:rFonts w:ascii="Arial" w:hAnsi="Arial" w:cs="Arial"/>
                <w:b/>
                <w:bCs/>
              </w:rPr>
              <w:t>ROFESSIONAL DEVELOPMENT REQ’D</w:t>
            </w:r>
            <w:r w:rsidR="00384FD0">
              <w:rPr>
                <w:rFonts w:ascii="Arial" w:hAnsi="Arial" w:cs="Arial"/>
              </w:rPr>
              <w:t xml:space="preserve"> </w:t>
            </w:r>
            <w:r w:rsidR="00384FD0" w:rsidRPr="00384FD0">
              <w:rPr>
                <w:rFonts w:ascii="Arial" w:hAnsi="Arial" w:cs="Arial"/>
                <w:i/>
                <w:iCs/>
              </w:rPr>
              <w:t>(To be best possible Educator</w:t>
            </w:r>
            <w:r w:rsidR="00C93503">
              <w:rPr>
                <w:rFonts w:ascii="Arial" w:hAnsi="Arial" w:cs="Arial"/>
                <w:i/>
                <w:iCs/>
              </w:rPr>
              <w:t xml:space="preserve"> for students</w:t>
            </w:r>
            <w:r w:rsidR="00384FD0" w:rsidRPr="00384FD0">
              <w:rPr>
                <w:rFonts w:ascii="Arial" w:hAnsi="Arial" w:cs="Arial"/>
                <w:i/>
                <w:iCs/>
              </w:rPr>
              <w:t>)</w:t>
            </w:r>
          </w:p>
          <w:p w14:paraId="312B3738" w14:textId="77777777" w:rsidR="007D01C7" w:rsidRDefault="006F07C1" w:rsidP="00615306">
            <w:pPr>
              <w:numPr>
                <w:ilvl w:val="1"/>
                <w:numId w:val="1"/>
              </w:numPr>
              <w:rPr>
                <w:rFonts w:ascii="Arial" w:hAnsi="Arial" w:cs="Arial"/>
              </w:rPr>
            </w:pPr>
            <w:r w:rsidRPr="0006507D">
              <w:rPr>
                <w:rFonts w:ascii="Arial" w:hAnsi="Arial" w:cs="Arial"/>
              </w:rPr>
              <w:t xml:space="preserve">Training in </w:t>
            </w:r>
            <w:r w:rsidRPr="0006507D">
              <w:rPr>
                <w:rFonts w:ascii="Arial" w:hAnsi="Arial" w:cs="Arial"/>
                <w:b/>
                <w:bCs/>
              </w:rPr>
              <w:t>culturally responsive pedagogy</w:t>
            </w:r>
            <w:r w:rsidRPr="0006507D">
              <w:rPr>
                <w:rFonts w:ascii="Arial" w:hAnsi="Arial" w:cs="Arial"/>
              </w:rPr>
              <w:t xml:space="preserve"> and trauma-informed practices.</w:t>
            </w:r>
          </w:p>
          <w:p w14:paraId="45CC1570" w14:textId="77777777" w:rsidR="007D01C7" w:rsidRDefault="006F07C1" w:rsidP="00615306">
            <w:pPr>
              <w:numPr>
                <w:ilvl w:val="1"/>
                <w:numId w:val="1"/>
              </w:numPr>
              <w:rPr>
                <w:rFonts w:ascii="Arial" w:hAnsi="Arial" w:cs="Arial"/>
              </w:rPr>
            </w:pPr>
            <w:r w:rsidRPr="0006507D">
              <w:rPr>
                <w:rFonts w:ascii="Arial" w:hAnsi="Arial" w:cs="Arial"/>
              </w:rPr>
              <w:t xml:space="preserve">Ongoing </w:t>
            </w:r>
            <w:r w:rsidRPr="0006507D">
              <w:rPr>
                <w:rFonts w:ascii="Arial" w:hAnsi="Arial" w:cs="Arial"/>
                <w:b/>
                <w:bCs/>
              </w:rPr>
              <w:t>restorative justice and circle facilitation</w:t>
            </w:r>
            <w:r w:rsidRPr="0006507D">
              <w:rPr>
                <w:rFonts w:ascii="Arial" w:hAnsi="Arial" w:cs="Arial"/>
              </w:rPr>
              <w:t xml:space="preserve"> workshops.</w:t>
            </w:r>
          </w:p>
          <w:p w14:paraId="0CD2CF15" w14:textId="77777777" w:rsidR="007D01C7" w:rsidRDefault="006F07C1" w:rsidP="00615306">
            <w:pPr>
              <w:numPr>
                <w:ilvl w:val="1"/>
                <w:numId w:val="1"/>
              </w:numPr>
              <w:rPr>
                <w:rFonts w:ascii="Arial" w:hAnsi="Arial" w:cs="Arial"/>
              </w:rPr>
            </w:pPr>
            <w:r w:rsidRPr="0006507D">
              <w:rPr>
                <w:rFonts w:ascii="Arial" w:hAnsi="Arial" w:cs="Arial"/>
              </w:rPr>
              <w:t xml:space="preserve">Workshops on </w:t>
            </w:r>
            <w:r w:rsidRPr="0006507D">
              <w:rPr>
                <w:rFonts w:ascii="Arial" w:hAnsi="Arial" w:cs="Arial"/>
                <w:b/>
                <w:bCs/>
              </w:rPr>
              <w:t>Universal Design for Learning (UDL)</w:t>
            </w:r>
            <w:r w:rsidRPr="0006507D">
              <w:rPr>
                <w:rFonts w:ascii="Arial" w:hAnsi="Arial" w:cs="Arial"/>
              </w:rPr>
              <w:t xml:space="preserve"> to accommodate varied learners.</w:t>
            </w:r>
          </w:p>
          <w:p w14:paraId="3878129F" w14:textId="77777777" w:rsidR="007D01C7" w:rsidRDefault="006F07C1" w:rsidP="00615306">
            <w:pPr>
              <w:numPr>
                <w:ilvl w:val="1"/>
                <w:numId w:val="1"/>
              </w:numPr>
              <w:rPr>
                <w:rFonts w:ascii="Arial" w:hAnsi="Arial" w:cs="Arial"/>
              </w:rPr>
            </w:pPr>
            <w:r w:rsidRPr="0006507D">
              <w:rPr>
                <w:rFonts w:ascii="Arial" w:hAnsi="Arial" w:cs="Arial"/>
              </w:rPr>
              <w:t xml:space="preserve">Peer learning networks with educators focused on </w:t>
            </w:r>
            <w:r w:rsidRPr="0006507D">
              <w:rPr>
                <w:rFonts w:ascii="Arial" w:hAnsi="Arial" w:cs="Arial"/>
                <w:b/>
                <w:bCs/>
              </w:rPr>
              <w:t>equity, diversity, and inclusion</w:t>
            </w:r>
            <w:r w:rsidRPr="0006507D">
              <w:rPr>
                <w:rFonts w:ascii="Arial" w:hAnsi="Arial" w:cs="Arial"/>
              </w:rPr>
              <w:t>.</w:t>
            </w:r>
          </w:p>
          <w:p w14:paraId="315AF81C" w14:textId="55C9C42F" w:rsidR="006F07C1" w:rsidRPr="0006507D" w:rsidRDefault="006F07C1" w:rsidP="00615306">
            <w:pPr>
              <w:numPr>
                <w:ilvl w:val="1"/>
                <w:numId w:val="1"/>
              </w:numPr>
              <w:rPr>
                <w:rFonts w:ascii="Arial" w:hAnsi="Arial" w:cs="Arial"/>
              </w:rPr>
            </w:pPr>
            <w:r w:rsidRPr="0006507D">
              <w:rPr>
                <w:rFonts w:ascii="Arial" w:hAnsi="Arial" w:cs="Arial"/>
              </w:rPr>
              <w:t xml:space="preserve">Continuous development in </w:t>
            </w:r>
            <w:r w:rsidRPr="0006507D">
              <w:rPr>
                <w:rFonts w:ascii="Arial" w:hAnsi="Arial" w:cs="Arial"/>
                <w:b/>
                <w:bCs/>
              </w:rPr>
              <w:t>conflict resolution strategies</w:t>
            </w:r>
            <w:r w:rsidRPr="0006507D">
              <w:rPr>
                <w:rFonts w:ascii="Arial" w:hAnsi="Arial" w:cs="Arial"/>
              </w:rPr>
              <w:t xml:space="preserve"> and facilitating difficult conversations with empathy.</w:t>
            </w:r>
          </w:p>
          <w:p w14:paraId="6E73A3D9" w14:textId="03405D20" w:rsidR="00731AE4" w:rsidRPr="00C2202F" w:rsidRDefault="00AB6338" w:rsidP="00731AE4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FAMILY COMMUNICATION</w:t>
            </w:r>
            <w:r w:rsidR="007049EB">
              <w:rPr>
                <w:rFonts w:ascii="Arial" w:hAnsi="Arial" w:cs="Arial"/>
                <w:b/>
                <w:bCs/>
              </w:rPr>
              <w:t>:</w:t>
            </w:r>
          </w:p>
          <w:p w14:paraId="4CF4D240" w14:textId="6F6507F2" w:rsidR="0037274E" w:rsidRDefault="0037274E" w:rsidP="00731AE4">
            <w:pPr>
              <w:numPr>
                <w:ilvl w:val="1"/>
                <w:numId w:val="1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Teacher initiates a deliberate Introduction &amp; routine (≥ 1-3X / year) connection with each student’s parents;  in addition to an “as needed” basis.</w:t>
            </w:r>
          </w:p>
          <w:p w14:paraId="385DC04E" w14:textId="3A88AAFF" w:rsidR="00731AE4" w:rsidRPr="0037274E" w:rsidRDefault="0037274E" w:rsidP="00C8234B">
            <w:pPr>
              <w:numPr>
                <w:ilvl w:val="1"/>
                <w:numId w:val="1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Utilize a standard, transparent agenda &amp; format for every student’s family.</w:t>
            </w:r>
          </w:p>
          <w:p w14:paraId="01042B76" w14:textId="57415151" w:rsidR="00AB6338" w:rsidRPr="00C2202F" w:rsidRDefault="0037274E" w:rsidP="00AB6338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EMERGENCY PROCEDURES</w:t>
            </w:r>
            <w:r w:rsidR="007049EB">
              <w:rPr>
                <w:rFonts w:ascii="Arial" w:hAnsi="Arial" w:cs="Arial"/>
                <w:b/>
                <w:bCs/>
              </w:rPr>
              <w:t>:</w:t>
            </w:r>
          </w:p>
          <w:p w14:paraId="1804095D" w14:textId="3A99F5C7" w:rsidR="00AB6338" w:rsidRDefault="0037274E" w:rsidP="00AB6338">
            <w:pPr>
              <w:numPr>
                <w:ilvl w:val="1"/>
                <w:numId w:val="1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Teacher leads </w:t>
            </w:r>
            <w:r w:rsidR="007049EB">
              <w:rPr>
                <w:rFonts w:ascii="Arial" w:hAnsi="Arial" w:cs="Arial"/>
              </w:rPr>
              <w:t>an Introduction – R</w:t>
            </w:r>
            <w:r>
              <w:rPr>
                <w:rFonts w:ascii="Arial" w:hAnsi="Arial" w:cs="Arial"/>
              </w:rPr>
              <w:t xml:space="preserve">equired actions for </w:t>
            </w:r>
            <w:r w:rsidR="007049EB">
              <w:rPr>
                <w:rFonts w:ascii="Arial" w:hAnsi="Arial" w:cs="Arial"/>
              </w:rPr>
              <w:t>specific</w:t>
            </w:r>
            <w:r>
              <w:rPr>
                <w:rFonts w:ascii="Arial" w:hAnsi="Arial" w:cs="Arial"/>
              </w:rPr>
              <w:t xml:space="preserve"> scenario</w:t>
            </w:r>
            <w:r w:rsidR="007049EB">
              <w:rPr>
                <w:rFonts w:ascii="Arial" w:hAnsi="Arial" w:cs="Arial"/>
              </w:rPr>
              <w:t>s</w:t>
            </w:r>
            <w:r>
              <w:rPr>
                <w:rFonts w:ascii="Arial" w:hAnsi="Arial" w:cs="Arial"/>
              </w:rPr>
              <w:t xml:space="preserve"> – includes both in-class &amp; school-wide emergencies</w:t>
            </w:r>
            <w:r w:rsidR="007049EB">
              <w:rPr>
                <w:rFonts w:ascii="Arial" w:hAnsi="Arial" w:cs="Arial"/>
              </w:rPr>
              <w:t xml:space="preserve">  -and-  repeat mid-year.</w:t>
            </w:r>
          </w:p>
          <w:p w14:paraId="6DE7F0CD" w14:textId="2886A7A3" w:rsidR="00AB6338" w:rsidRDefault="0037274E" w:rsidP="00AB6338">
            <w:pPr>
              <w:numPr>
                <w:ilvl w:val="1"/>
                <w:numId w:val="1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</w:t>
            </w:r>
            <w:r w:rsidR="007049EB">
              <w:rPr>
                <w:rFonts w:ascii="Arial" w:hAnsi="Arial" w:cs="Arial"/>
              </w:rPr>
              <w:t xml:space="preserve">very </w:t>
            </w:r>
            <w:r>
              <w:rPr>
                <w:rFonts w:ascii="Arial" w:hAnsi="Arial" w:cs="Arial"/>
              </w:rPr>
              <w:t xml:space="preserve">student can </w:t>
            </w:r>
            <w:r w:rsidR="007049EB">
              <w:rPr>
                <w:rFonts w:ascii="Arial" w:hAnsi="Arial" w:cs="Arial"/>
              </w:rPr>
              <w:t>ID</w:t>
            </w:r>
            <w:r>
              <w:rPr>
                <w:rFonts w:ascii="Arial" w:hAnsi="Arial" w:cs="Arial"/>
              </w:rPr>
              <w:t xml:space="preserve"> </w:t>
            </w:r>
            <w:r w:rsidR="007049EB">
              <w:rPr>
                <w:rFonts w:ascii="Arial" w:hAnsi="Arial" w:cs="Arial"/>
              </w:rPr>
              <w:t>E</w:t>
            </w:r>
            <w:r>
              <w:rPr>
                <w:rFonts w:ascii="Arial" w:hAnsi="Arial" w:cs="Arial"/>
              </w:rPr>
              <w:t xml:space="preserve">mergency &amp; </w:t>
            </w:r>
            <w:r w:rsidR="007049EB">
              <w:rPr>
                <w:rFonts w:ascii="Arial" w:hAnsi="Arial" w:cs="Arial"/>
              </w:rPr>
              <w:t>classroom L</w:t>
            </w:r>
            <w:r>
              <w:rPr>
                <w:rFonts w:ascii="Arial" w:hAnsi="Arial" w:cs="Arial"/>
              </w:rPr>
              <w:t xml:space="preserve">ab </w:t>
            </w:r>
            <w:r w:rsidR="007049EB">
              <w:rPr>
                <w:rFonts w:ascii="Arial" w:hAnsi="Arial" w:cs="Arial"/>
              </w:rPr>
              <w:t>S</w:t>
            </w:r>
            <w:r>
              <w:rPr>
                <w:rFonts w:ascii="Arial" w:hAnsi="Arial" w:cs="Arial"/>
              </w:rPr>
              <w:t xml:space="preserve">afety </w:t>
            </w:r>
            <w:r w:rsidR="007049EB">
              <w:rPr>
                <w:rFonts w:ascii="Arial" w:hAnsi="Arial" w:cs="Arial"/>
              </w:rPr>
              <w:t>E</w:t>
            </w:r>
            <w:r>
              <w:rPr>
                <w:rFonts w:ascii="Arial" w:hAnsi="Arial" w:cs="Arial"/>
              </w:rPr>
              <w:t>qp</w:t>
            </w:r>
            <w:r w:rsidR="007049EB">
              <w:rPr>
                <w:rFonts w:ascii="Arial" w:hAnsi="Arial" w:cs="Arial"/>
              </w:rPr>
              <w:t xml:space="preserve">t &amp; </w:t>
            </w:r>
            <w:r>
              <w:rPr>
                <w:rFonts w:ascii="Arial" w:hAnsi="Arial" w:cs="Arial"/>
              </w:rPr>
              <w:t>how to use.</w:t>
            </w:r>
          </w:p>
          <w:p w14:paraId="09ED067E" w14:textId="7FA7368A" w:rsidR="006F07C1" w:rsidRPr="0006507D" w:rsidRDefault="00C8234B" w:rsidP="00C8234B">
            <w:pPr>
              <w:pStyle w:val="NoSpacing"/>
            </w:pPr>
            <w:r>
              <w:t>________________________________________________________________________________________</w:t>
            </w:r>
          </w:p>
          <w:p w14:paraId="0E108ACB" w14:textId="77777777" w:rsidR="00050032" w:rsidRPr="00050032" w:rsidRDefault="00050032" w:rsidP="00050032">
            <w:pPr>
              <w:pStyle w:val="NoSpacing"/>
              <w:rPr>
                <w:sz w:val="16"/>
                <w:szCs w:val="16"/>
              </w:rPr>
            </w:pPr>
          </w:p>
          <w:p w14:paraId="095630D2" w14:textId="3139B63A" w:rsidR="007A647E" w:rsidRPr="0006507D" w:rsidRDefault="007A647E" w:rsidP="007A647E">
            <w:pPr>
              <w:rPr>
                <w:rFonts w:ascii="Arial" w:hAnsi="Arial" w:cs="Arial"/>
                <w:b/>
                <w:bCs/>
                <w:sz w:val="36"/>
                <w:szCs w:val="36"/>
              </w:rPr>
            </w:pPr>
            <w:r>
              <w:rPr>
                <w:rFonts w:ascii="Arial" w:hAnsi="Arial" w:cs="Arial"/>
                <w:b/>
                <w:bCs/>
                <w:sz w:val="36"/>
                <w:szCs w:val="36"/>
              </w:rPr>
              <w:t>I</w:t>
            </w:r>
            <w:r>
              <w:rPr>
                <w:rFonts w:ascii="Arial" w:hAnsi="Arial" w:cs="Arial"/>
                <w:b/>
                <w:bCs/>
                <w:sz w:val="36"/>
                <w:szCs w:val="36"/>
              </w:rPr>
              <w:t>I</w:t>
            </w:r>
            <w:r>
              <w:rPr>
                <w:rFonts w:ascii="Arial" w:hAnsi="Arial" w:cs="Arial"/>
                <w:b/>
                <w:bCs/>
                <w:sz w:val="36"/>
                <w:szCs w:val="36"/>
              </w:rPr>
              <w:t xml:space="preserve">. </w:t>
            </w:r>
            <w:r w:rsidR="00927FD9">
              <w:rPr>
                <w:rFonts w:ascii="Arial" w:hAnsi="Arial" w:cs="Arial"/>
                <w:b/>
                <w:bCs/>
                <w:sz w:val="36"/>
                <w:szCs w:val="36"/>
              </w:rPr>
              <w:t>Facilitate 3 Class Circles</w:t>
            </w:r>
            <w:r>
              <w:rPr>
                <w:rFonts w:ascii="Arial" w:hAnsi="Arial" w:cs="Arial"/>
                <w:b/>
                <w:bCs/>
                <w:sz w:val="36"/>
                <w:szCs w:val="36"/>
              </w:rPr>
              <w:t>:</w:t>
            </w:r>
          </w:p>
          <w:p w14:paraId="4960755B" w14:textId="0B64F4DD" w:rsidR="00EF1E5F" w:rsidRPr="00406436" w:rsidRDefault="00EF1E5F" w:rsidP="00930842">
            <w:pPr>
              <w:rPr>
                <w:rFonts w:ascii="Arial" w:hAnsi="Arial" w:cs="Arial"/>
              </w:rPr>
            </w:pPr>
            <w:r w:rsidRPr="00AD1066">
              <w:rPr>
                <w:rFonts w:ascii="Arial" w:hAnsi="Arial" w:cs="Arial"/>
                <w:b/>
                <w:bCs/>
              </w:rPr>
              <w:t>Facilitation of Class Circles</w:t>
            </w:r>
            <w:r w:rsidRPr="00406436">
              <w:rPr>
                <w:rFonts w:ascii="Arial" w:hAnsi="Arial" w:cs="Arial"/>
              </w:rPr>
              <w:t xml:space="preserve"> </w:t>
            </w:r>
            <w:r w:rsidR="00AD1066">
              <w:rPr>
                <w:rFonts w:ascii="Arial" w:hAnsi="Arial" w:cs="Arial"/>
              </w:rPr>
              <w:t>–</w:t>
            </w:r>
            <w:r w:rsidRPr="00406436">
              <w:rPr>
                <w:rFonts w:ascii="Arial" w:hAnsi="Arial" w:cs="Arial"/>
              </w:rPr>
              <w:t xml:space="preserve"> Circles will be a </w:t>
            </w:r>
            <w:r w:rsidR="007D3F6C" w:rsidRPr="007D3F6C">
              <w:rPr>
                <w:rFonts w:ascii="Arial" w:hAnsi="Arial" w:cs="Arial"/>
                <w:b/>
                <w:bCs/>
              </w:rPr>
              <w:t>periodic &amp;</w:t>
            </w:r>
            <w:r w:rsidR="007D3F6C">
              <w:rPr>
                <w:rFonts w:ascii="Arial" w:hAnsi="Arial" w:cs="Arial"/>
              </w:rPr>
              <w:t xml:space="preserve"> </w:t>
            </w:r>
            <w:r w:rsidRPr="00406436">
              <w:rPr>
                <w:rFonts w:ascii="Arial" w:hAnsi="Arial" w:cs="Arial"/>
                <w:b/>
                <w:bCs/>
              </w:rPr>
              <w:t>regular practice</w:t>
            </w:r>
            <w:r w:rsidR="007D3F6C">
              <w:rPr>
                <w:rFonts w:ascii="Arial" w:hAnsi="Arial" w:cs="Arial"/>
              </w:rPr>
              <w:t>,</w:t>
            </w:r>
            <w:r w:rsidRPr="00406436">
              <w:rPr>
                <w:rFonts w:ascii="Arial" w:hAnsi="Arial" w:cs="Arial"/>
              </w:rPr>
              <w:t xml:space="preserve"> to establish </w:t>
            </w:r>
            <w:r w:rsidR="00DD759E">
              <w:rPr>
                <w:rFonts w:ascii="Arial" w:hAnsi="Arial" w:cs="Arial"/>
              </w:rPr>
              <w:t xml:space="preserve">and champion </w:t>
            </w:r>
            <w:r w:rsidRPr="00406436">
              <w:rPr>
                <w:rFonts w:ascii="Arial" w:hAnsi="Arial" w:cs="Arial"/>
              </w:rPr>
              <w:t>inclusion, equity</w:t>
            </w:r>
            <w:r w:rsidR="00FB257D">
              <w:rPr>
                <w:rFonts w:ascii="Arial" w:hAnsi="Arial" w:cs="Arial"/>
              </w:rPr>
              <w:t xml:space="preserve">  -and-  </w:t>
            </w:r>
            <w:r w:rsidRPr="00406436">
              <w:rPr>
                <w:rFonts w:ascii="Arial" w:hAnsi="Arial" w:cs="Arial"/>
              </w:rPr>
              <w:t>democracy</w:t>
            </w:r>
            <w:r w:rsidR="00DD759E">
              <w:rPr>
                <w:rFonts w:ascii="Arial" w:hAnsi="Arial" w:cs="Arial"/>
              </w:rPr>
              <w:t xml:space="preserve"> in our classroom</w:t>
            </w:r>
            <w:r w:rsidRPr="00406436">
              <w:rPr>
                <w:rFonts w:ascii="Arial" w:hAnsi="Arial" w:cs="Arial"/>
              </w:rPr>
              <w:t xml:space="preserve">. </w:t>
            </w:r>
            <w:r w:rsidR="00FB55BD">
              <w:rPr>
                <w:rFonts w:ascii="Arial" w:hAnsi="Arial" w:cs="Arial"/>
              </w:rPr>
              <w:t xml:space="preserve"> </w:t>
            </w:r>
            <w:r w:rsidR="00DD759E">
              <w:rPr>
                <w:rFonts w:ascii="Arial" w:hAnsi="Arial" w:cs="Arial"/>
              </w:rPr>
              <w:t xml:space="preserve">Circles </w:t>
            </w:r>
            <w:r w:rsidRPr="00406436">
              <w:rPr>
                <w:rFonts w:ascii="Arial" w:hAnsi="Arial" w:cs="Arial"/>
              </w:rPr>
              <w:t>will</w:t>
            </w:r>
            <w:r w:rsidR="00DD759E">
              <w:rPr>
                <w:rFonts w:ascii="Arial" w:hAnsi="Arial" w:cs="Arial"/>
              </w:rPr>
              <w:t xml:space="preserve"> deliberately</w:t>
            </w:r>
            <w:r w:rsidRPr="00406436">
              <w:rPr>
                <w:rFonts w:ascii="Arial" w:hAnsi="Arial" w:cs="Arial"/>
              </w:rPr>
              <w:t>:</w:t>
            </w:r>
          </w:p>
          <w:p w14:paraId="37DBCCDC" w14:textId="16CFE770" w:rsidR="004D218A" w:rsidRPr="00406436" w:rsidRDefault="00EF1E5F" w:rsidP="00615306">
            <w:pPr>
              <w:numPr>
                <w:ilvl w:val="0"/>
                <w:numId w:val="3"/>
              </w:numPr>
              <w:rPr>
                <w:rFonts w:ascii="Arial" w:hAnsi="Arial" w:cs="Arial"/>
              </w:rPr>
            </w:pPr>
            <w:r w:rsidRPr="00406436">
              <w:rPr>
                <w:rFonts w:ascii="Arial" w:hAnsi="Arial" w:cs="Arial"/>
              </w:rPr>
              <w:t>Remove hierarchy (</w:t>
            </w:r>
            <w:r w:rsidRPr="00406436">
              <w:rPr>
                <w:rFonts w:ascii="Arial" w:hAnsi="Arial" w:cs="Arial"/>
                <w:i/>
                <w:iCs/>
              </w:rPr>
              <w:t>e</w:t>
            </w:r>
            <w:r w:rsidR="008B5C2B">
              <w:rPr>
                <w:rFonts w:ascii="Arial" w:hAnsi="Arial" w:cs="Arial"/>
                <w:i/>
                <w:iCs/>
              </w:rPr>
              <w:t>qual voice among all  -and-  everyone is heard / listened to</w:t>
            </w:r>
            <w:r w:rsidRPr="00406436">
              <w:rPr>
                <w:rFonts w:ascii="Arial" w:hAnsi="Arial" w:cs="Arial"/>
              </w:rPr>
              <w:t>)</w:t>
            </w:r>
          </w:p>
          <w:p w14:paraId="74902D74" w14:textId="3E639843" w:rsidR="004D218A" w:rsidRPr="00406436" w:rsidRDefault="00EF1E5F" w:rsidP="00615306">
            <w:pPr>
              <w:numPr>
                <w:ilvl w:val="0"/>
                <w:numId w:val="3"/>
              </w:numPr>
              <w:rPr>
                <w:rFonts w:ascii="Arial" w:hAnsi="Arial" w:cs="Arial"/>
              </w:rPr>
            </w:pPr>
            <w:r w:rsidRPr="00406436">
              <w:rPr>
                <w:rFonts w:ascii="Arial" w:hAnsi="Arial" w:cs="Arial"/>
              </w:rPr>
              <w:t>Build trust, belonging</w:t>
            </w:r>
            <w:r w:rsidR="00406436" w:rsidRPr="00406436">
              <w:rPr>
                <w:rFonts w:ascii="Arial" w:hAnsi="Arial" w:cs="Arial"/>
              </w:rPr>
              <w:t xml:space="preserve">  -and-  </w:t>
            </w:r>
            <w:r w:rsidRPr="00406436">
              <w:rPr>
                <w:rFonts w:ascii="Arial" w:hAnsi="Arial" w:cs="Arial"/>
              </w:rPr>
              <w:t>accountability</w:t>
            </w:r>
            <w:r w:rsidR="00FB55BD">
              <w:rPr>
                <w:rFonts w:ascii="Arial" w:hAnsi="Arial" w:cs="Arial"/>
              </w:rPr>
              <w:t xml:space="preserve"> within our Classroom Community</w:t>
            </w:r>
          </w:p>
          <w:p w14:paraId="7EBCE2F6" w14:textId="67AAF722" w:rsidR="00EF1E5F" w:rsidRDefault="00EF1E5F" w:rsidP="00615306">
            <w:pPr>
              <w:numPr>
                <w:ilvl w:val="0"/>
                <w:numId w:val="3"/>
              </w:numPr>
              <w:rPr>
                <w:rFonts w:ascii="Arial" w:hAnsi="Arial" w:cs="Arial"/>
              </w:rPr>
            </w:pPr>
            <w:r w:rsidRPr="00406436">
              <w:rPr>
                <w:rFonts w:ascii="Arial" w:hAnsi="Arial" w:cs="Arial"/>
              </w:rPr>
              <w:t xml:space="preserve">Provide space for </w:t>
            </w:r>
            <w:r w:rsidRPr="00406436">
              <w:rPr>
                <w:rFonts w:ascii="Arial" w:hAnsi="Arial" w:cs="Arial"/>
                <w:b/>
                <w:bCs/>
              </w:rPr>
              <w:t>reflection, conflict resolution</w:t>
            </w:r>
            <w:r w:rsidR="008B5C2B">
              <w:rPr>
                <w:rFonts w:ascii="Arial" w:hAnsi="Arial" w:cs="Arial"/>
                <w:b/>
                <w:bCs/>
              </w:rPr>
              <w:t>, periodic review</w:t>
            </w:r>
            <w:r w:rsidR="00406436" w:rsidRPr="00406436">
              <w:rPr>
                <w:rFonts w:ascii="Arial" w:hAnsi="Arial" w:cs="Arial"/>
                <w:b/>
                <w:bCs/>
              </w:rPr>
              <w:t xml:space="preserve">  -and-  </w:t>
            </w:r>
            <w:r w:rsidRPr="00406436">
              <w:rPr>
                <w:rFonts w:ascii="Arial" w:hAnsi="Arial" w:cs="Arial"/>
                <w:b/>
                <w:bCs/>
              </w:rPr>
              <w:t>celebration</w:t>
            </w:r>
          </w:p>
          <w:p w14:paraId="76CE8C74" w14:textId="25253E52" w:rsidR="00FB257D" w:rsidRPr="00E36A9B" w:rsidRDefault="00E36A9B" w:rsidP="00E36A9B">
            <w:pPr>
              <w:pStyle w:val="NoSpacing"/>
            </w:pPr>
            <w:r>
              <w:t>-----------------------------------------------------------------------------------------------------------------------</w:t>
            </w:r>
          </w:p>
          <w:p w14:paraId="023C3619" w14:textId="77777777" w:rsidR="00AE4482" w:rsidRPr="00AE4482" w:rsidRDefault="00AE4482" w:rsidP="00AE4482">
            <w:pPr>
              <w:pStyle w:val="NoSpacing"/>
              <w:rPr>
                <w:sz w:val="12"/>
                <w:szCs w:val="12"/>
              </w:rPr>
            </w:pPr>
          </w:p>
          <w:p w14:paraId="64B0DE4E" w14:textId="5E73F869" w:rsidR="00FB257D" w:rsidRPr="0006507D" w:rsidRDefault="00FB257D" w:rsidP="00FB257D">
            <w:pPr>
              <w:rPr>
                <w:rFonts w:ascii="Arial" w:hAnsi="Arial" w:cs="Arial"/>
                <w:b/>
                <w:bCs/>
                <w:sz w:val="28"/>
                <w:szCs w:val="28"/>
              </w:rPr>
            </w:pPr>
            <w:r w:rsidRPr="0006507D">
              <w:rPr>
                <w:rFonts w:ascii="Arial" w:hAnsi="Arial" w:cs="Arial"/>
                <w:b/>
                <w:bCs/>
                <w:sz w:val="28"/>
                <w:szCs w:val="28"/>
              </w:rPr>
              <w:t>Circle 1: Building a Class Charter Circle</w:t>
            </w:r>
          </w:p>
          <w:p w14:paraId="2277B1BE" w14:textId="01924D8F" w:rsidR="00246E7B" w:rsidRPr="00246E7B" w:rsidRDefault="006F07C1" w:rsidP="00246E7B">
            <w:pPr>
              <w:pStyle w:val="NoSpacing"/>
              <w:rPr>
                <w:b/>
                <w:bCs/>
                <w:sz w:val="12"/>
                <w:szCs w:val="12"/>
              </w:rPr>
            </w:pPr>
            <w:r w:rsidRPr="00406436">
              <w:rPr>
                <w:rFonts w:ascii="Arial" w:hAnsi="Arial" w:cs="Arial"/>
                <w:b/>
                <w:bCs/>
              </w:rPr>
              <w:t>O</w:t>
            </w:r>
            <w:r w:rsidR="00246E7B" w:rsidRPr="00406436">
              <w:rPr>
                <w:rFonts w:ascii="Arial" w:hAnsi="Arial" w:cs="Arial"/>
                <w:b/>
                <w:bCs/>
              </w:rPr>
              <w:t>BJECTIVE</w:t>
            </w:r>
            <w:r w:rsidRPr="00406436">
              <w:rPr>
                <w:rFonts w:ascii="Arial" w:hAnsi="Arial" w:cs="Arial"/>
                <w:b/>
                <w:bCs/>
              </w:rPr>
              <w:t xml:space="preserve">: </w:t>
            </w:r>
            <w:r w:rsidR="00246E7B" w:rsidRPr="00406436">
              <w:rPr>
                <w:rFonts w:ascii="Arial" w:hAnsi="Arial" w:cs="Arial"/>
                <w:b/>
                <w:bCs/>
              </w:rPr>
              <w:t xml:space="preserve"> </w:t>
            </w:r>
            <w:r w:rsidRPr="00406436">
              <w:rPr>
                <w:rFonts w:ascii="Arial" w:hAnsi="Arial" w:cs="Arial"/>
                <w:b/>
                <w:bCs/>
              </w:rPr>
              <w:t>Co</w:t>
            </w:r>
            <w:r w:rsidR="006448F6">
              <w:rPr>
                <w:rFonts w:ascii="Arial" w:hAnsi="Arial" w:cs="Arial"/>
                <w:b/>
                <w:bCs/>
              </w:rPr>
              <w:t>llaboratively ID</w:t>
            </w:r>
            <w:r w:rsidR="00195F68">
              <w:rPr>
                <w:rFonts w:ascii="Arial" w:hAnsi="Arial" w:cs="Arial"/>
                <w:b/>
                <w:bCs/>
              </w:rPr>
              <w:t xml:space="preserve"> – </w:t>
            </w:r>
            <w:r w:rsidR="006448F6">
              <w:rPr>
                <w:rFonts w:ascii="Arial" w:hAnsi="Arial" w:cs="Arial"/>
                <w:b/>
                <w:bCs/>
              </w:rPr>
              <w:t>recognize</w:t>
            </w:r>
            <w:r w:rsidRPr="00406436">
              <w:rPr>
                <w:rFonts w:ascii="Arial" w:hAnsi="Arial" w:cs="Arial"/>
                <w:b/>
                <w:bCs/>
              </w:rPr>
              <w:t xml:space="preserve"> </w:t>
            </w:r>
            <w:r w:rsidR="00195F68">
              <w:rPr>
                <w:rFonts w:ascii="Arial" w:hAnsi="Arial" w:cs="Arial"/>
                <w:b/>
                <w:bCs/>
              </w:rPr>
              <w:t xml:space="preserve">entire school year </w:t>
            </w:r>
            <w:r w:rsidRPr="00406436">
              <w:rPr>
                <w:rFonts w:ascii="Arial" w:hAnsi="Arial" w:cs="Arial"/>
                <w:b/>
                <w:bCs/>
              </w:rPr>
              <w:t xml:space="preserve">norms </w:t>
            </w:r>
            <w:r w:rsidR="00183DB9" w:rsidRPr="00406436">
              <w:rPr>
                <w:rFonts w:ascii="Arial" w:hAnsi="Arial" w:cs="Arial"/>
                <w:b/>
                <w:bCs/>
              </w:rPr>
              <w:t>&amp;</w:t>
            </w:r>
            <w:r w:rsidRPr="00406436">
              <w:rPr>
                <w:rFonts w:ascii="Arial" w:hAnsi="Arial" w:cs="Arial"/>
                <w:b/>
                <w:bCs/>
              </w:rPr>
              <w:t xml:space="preserve"> commitments</w:t>
            </w:r>
            <w:r w:rsidRPr="00246E7B">
              <w:rPr>
                <w:b/>
                <w:bCs/>
              </w:rPr>
              <w:br/>
            </w:r>
          </w:p>
          <w:p w14:paraId="25A2461E" w14:textId="0F00BFF4" w:rsidR="006F07C1" w:rsidRPr="0006507D" w:rsidRDefault="006F07C1" w:rsidP="006F07C1">
            <w:pPr>
              <w:rPr>
                <w:rFonts w:ascii="Arial" w:hAnsi="Arial" w:cs="Arial"/>
              </w:rPr>
            </w:pPr>
            <w:r w:rsidRPr="0006507D">
              <w:rPr>
                <w:rFonts w:ascii="Arial" w:hAnsi="Arial" w:cs="Arial"/>
                <w:b/>
                <w:bCs/>
              </w:rPr>
              <w:t>S</w:t>
            </w:r>
            <w:r w:rsidR="00246E7B">
              <w:rPr>
                <w:rFonts w:ascii="Arial" w:hAnsi="Arial" w:cs="Arial"/>
                <w:b/>
                <w:bCs/>
              </w:rPr>
              <w:t>TEPS</w:t>
            </w:r>
            <w:r w:rsidRPr="0006507D">
              <w:rPr>
                <w:rFonts w:ascii="Arial" w:hAnsi="Arial" w:cs="Arial"/>
                <w:b/>
                <w:bCs/>
              </w:rPr>
              <w:t>:</w:t>
            </w:r>
          </w:p>
          <w:p w14:paraId="5D68BE92" w14:textId="3AE753F1" w:rsidR="006F07C1" w:rsidRPr="0006507D" w:rsidRDefault="006F07C1" w:rsidP="00615306">
            <w:pPr>
              <w:numPr>
                <w:ilvl w:val="0"/>
                <w:numId w:val="2"/>
              </w:numPr>
              <w:rPr>
                <w:rFonts w:ascii="Arial" w:hAnsi="Arial" w:cs="Arial"/>
              </w:rPr>
            </w:pPr>
            <w:r w:rsidRPr="0006507D">
              <w:rPr>
                <w:rFonts w:ascii="Arial" w:hAnsi="Arial" w:cs="Arial"/>
              </w:rPr>
              <w:t>Open with “</w:t>
            </w:r>
            <w:r w:rsidRPr="0006507D">
              <w:rPr>
                <w:rFonts w:ascii="Arial" w:hAnsi="Arial" w:cs="Arial"/>
                <w:i/>
                <w:iCs/>
              </w:rPr>
              <w:t>hopes and dreams</w:t>
            </w:r>
            <w:r w:rsidRPr="0006507D">
              <w:rPr>
                <w:rFonts w:ascii="Arial" w:hAnsi="Arial" w:cs="Arial"/>
              </w:rPr>
              <w:t xml:space="preserve">” activity – students share </w:t>
            </w:r>
            <w:r w:rsidR="008F0C00">
              <w:rPr>
                <w:rFonts w:ascii="Arial" w:hAnsi="Arial" w:cs="Arial"/>
              </w:rPr>
              <w:t>school year expectations</w:t>
            </w:r>
            <w:r w:rsidRPr="0006507D">
              <w:rPr>
                <w:rFonts w:ascii="Arial" w:hAnsi="Arial" w:cs="Arial"/>
              </w:rPr>
              <w:t xml:space="preserve"> (</w:t>
            </w:r>
            <w:r w:rsidRPr="0006507D">
              <w:rPr>
                <w:rFonts w:ascii="Arial" w:hAnsi="Arial" w:cs="Arial"/>
                <w:i/>
                <w:iCs/>
              </w:rPr>
              <w:t>academically, socially</w:t>
            </w:r>
            <w:r w:rsidR="00B909A0">
              <w:rPr>
                <w:rFonts w:ascii="Arial" w:hAnsi="Arial" w:cs="Arial"/>
                <w:i/>
                <w:iCs/>
              </w:rPr>
              <w:t xml:space="preserve"> &amp; </w:t>
            </w:r>
            <w:r w:rsidRPr="0006507D">
              <w:rPr>
                <w:rFonts w:ascii="Arial" w:hAnsi="Arial" w:cs="Arial"/>
                <w:i/>
                <w:iCs/>
              </w:rPr>
              <w:t>personally</w:t>
            </w:r>
            <w:r w:rsidRPr="0006507D">
              <w:rPr>
                <w:rFonts w:ascii="Arial" w:hAnsi="Arial" w:cs="Arial"/>
              </w:rPr>
              <w:t>)</w:t>
            </w:r>
            <w:r w:rsidR="00B909A0">
              <w:rPr>
                <w:rFonts w:ascii="Arial" w:hAnsi="Arial" w:cs="Arial"/>
              </w:rPr>
              <w:t xml:space="preserve"> – i.e.</w:t>
            </w:r>
            <w:r w:rsidR="00F25308">
              <w:rPr>
                <w:rFonts w:ascii="Arial" w:hAnsi="Arial" w:cs="Arial"/>
              </w:rPr>
              <w:t>:</w:t>
            </w:r>
            <w:r w:rsidR="00B909A0">
              <w:rPr>
                <w:rFonts w:ascii="Arial" w:hAnsi="Arial" w:cs="Arial"/>
              </w:rPr>
              <w:t xml:space="preserve"> “</w:t>
            </w:r>
            <w:r w:rsidR="00B909A0" w:rsidRPr="00B909A0">
              <w:rPr>
                <w:rFonts w:ascii="Arial" w:hAnsi="Arial" w:cs="Arial"/>
                <w:i/>
                <w:iCs/>
              </w:rPr>
              <w:t>What’s success look like</w:t>
            </w:r>
            <w:r w:rsidR="008F0C00">
              <w:rPr>
                <w:rFonts w:ascii="Arial" w:hAnsi="Arial" w:cs="Arial"/>
                <w:i/>
                <w:iCs/>
              </w:rPr>
              <w:t xml:space="preserve">?” </w:t>
            </w:r>
            <w:r w:rsidRPr="0006507D">
              <w:rPr>
                <w:rFonts w:ascii="Arial" w:hAnsi="Arial" w:cs="Arial"/>
              </w:rPr>
              <w:t>.</w:t>
            </w:r>
          </w:p>
          <w:p w14:paraId="0E69F878" w14:textId="5961D17C" w:rsidR="001E3838" w:rsidRDefault="001E3838" w:rsidP="00615306">
            <w:pPr>
              <w:numPr>
                <w:ilvl w:val="0"/>
                <w:numId w:val="2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Class Charter Circle </w:t>
            </w:r>
            <w:r w:rsidR="006F07C1" w:rsidRPr="0006507D">
              <w:rPr>
                <w:rFonts w:ascii="Arial" w:hAnsi="Arial" w:cs="Arial"/>
              </w:rPr>
              <w:t xml:space="preserve">Chart </w:t>
            </w:r>
            <w:r w:rsidR="00F25308">
              <w:rPr>
                <w:rFonts w:ascii="Arial" w:hAnsi="Arial" w:cs="Arial"/>
              </w:rPr>
              <w:t>Activity</w:t>
            </w:r>
            <w:r w:rsidR="006448F6">
              <w:rPr>
                <w:rFonts w:ascii="Arial" w:hAnsi="Arial" w:cs="Arial"/>
              </w:rPr>
              <w:t xml:space="preserve"> – </w:t>
            </w:r>
            <w:r w:rsidR="00F25308">
              <w:rPr>
                <w:rFonts w:ascii="Arial" w:hAnsi="Arial" w:cs="Arial"/>
              </w:rPr>
              <w:t>Values</w:t>
            </w:r>
            <w:r w:rsidR="00FD5430">
              <w:rPr>
                <w:rFonts w:ascii="Arial" w:hAnsi="Arial" w:cs="Arial"/>
              </w:rPr>
              <w:t xml:space="preserve"> &amp; Behaviors</w:t>
            </w:r>
            <w:r w:rsidR="006F07C1" w:rsidRPr="0006507D">
              <w:rPr>
                <w:rFonts w:ascii="Arial" w:hAnsi="Arial" w:cs="Arial"/>
              </w:rPr>
              <w:t xml:space="preserve"> </w:t>
            </w:r>
            <w:r w:rsidR="00A022A5">
              <w:rPr>
                <w:rFonts w:ascii="Arial" w:hAnsi="Arial" w:cs="Arial"/>
              </w:rPr>
              <w:t xml:space="preserve">(V &amp; Bs) </w:t>
            </w:r>
            <w:r w:rsidR="006F07C1" w:rsidRPr="0006507D">
              <w:rPr>
                <w:rFonts w:ascii="Arial" w:hAnsi="Arial" w:cs="Arial"/>
              </w:rPr>
              <w:t>collectively</w:t>
            </w:r>
            <w:r>
              <w:rPr>
                <w:rFonts w:ascii="Arial" w:hAnsi="Arial" w:cs="Arial"/>
              </w:rPr>
              <w:t xml:space="preserve"> include</w:t>
            </w:r>
            <w:r w:rsidR="006F07C1" w:rsidRPr="0006507D">
              <w:rPr>
                <w:rFonts w:ascii="Arial" w:hAnsi="Arial" w:cs="Arial"/>
              </w:rPr>
              <w:t>:</w:t>
            </w:r>
          </w:p>
          <w:p w14:paraId="19EABB11" w14:textId="56F32E54" w:rsidR="001E3838" w:rsidRDefault="00F25308" w:rsidP="00615306">
            <w:pPr>
              <w:numPr>
                <w:ilvl w:val="1"/>
                <w:numId w:val="2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Safety</w:t>
            </w:r>
          </w:p>
          <w:p w14:paraId="5EB78D55" w14:textId="1F8B5704" w:rsidR="00982F42" w:rsidRDefault="00F25308" w:rsidP="00615306">
            <w:pPr>
              <w:numPr>
                <w:ilvl w:val="1"/>
                <w:numId w:val="2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Mutual Respect</w:t>
            </w:r>
          </w:p>
          <w:p w14:paraId="30745677" w14:textId="2DA2302B" w:rsidR="00982F42" w:rsidRDefault="00F25308" w:rsidP="00615306">
            <w:pPr>
              <w:numPr>
                <w:ilvl w:val="1"/>
                <w:numId w:val="2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Individual Consideration &amp; Participation / Engagement  -and-</w:t>
            </w:r>
          </w:p>
          <w:p w14:paraId="1663C06E" w14:textId="563C7867" w:rsidR="006F07C1" w:rsidRPr="0006507D" w:rsidRDefault="00F25308" w:rsidP="00615306">
            <w:pPr>
              <w:numPr>
                <w:ilvl w:val="1"/>
                <w:numId w:val="2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Buy-In</w:t>
            </w:r>
            <w:r w:rsidR="00FD5430">
              <w:rPr>
                <w:rFonts w:ascii="Arial" w:hAnsi="Arial" w:cs="Arial"/>
              </w:rPr>
              <w:t xml:space="preserve"> &amp; follow through, to review &amp; endorse</w:t>
            </w:r>
          </w:p>
          <w:p w14:paraId="0BDA0A31" w14:textId="5F3FC307" w:rsidR="006F07C1" w:rsidRPr="0006507D" w:rsidRDefault="006F07C1" w:rsidP="00615306">
            <w:pPr>
              <w:numPr>
                <w:ilvl w:val="0"/>
                <w:numId w:val="2"/>
              </w:numPr>
              <w:rPr>
                <w:rFonts w:ascii="Arial" w:hAnsi="Arial" w:cs="Arial"/>
              </w:rPr>
            </w:pPr>
            <w:r w:rsidRPr="0006507D">
              <w:rPr>
                <w:rFonts w:ascii="Arial" w:hAnsi="Arial" w:cs="Arial"/>
              </w:rPr>
              <w:t>Facilitate discussion using guiding questions</w:t>
            </w:r>
            <w:r w:rsidR="00982F42">
              <w:rPr>
                <w:rFonts w:ascii="Arial" w:hAnsi="Arial" w:cs="Arial"/>
              </w:rPr>
              <w:t xml:space="preserve"> </w:t>
            </w:r>
            <w:r w:rsidR="00F25308">
              <w:rPr>
                <w:rFonts w:ascii="Arial" w:hAnsi="Arial" w:cs="Arial"/>
              </w:rPr>
              <w:t>–</w:t>
            </w:r>
            <w:r w:rsidR="00982F42">
              <w:rPr>
                <w:rFonts w:ascii="Arial" w:hAnsi="Arial" w:cs="Arial"/>
              </w:rPr>
              <w:t xml:space="preserve"> </w:t>
            </w:r>
            <w:r w:rsidR="00F25308">
              <w:rPr>
                <w:rFonts w:ascii="Arial" w:hAnsi="Arial" w:cs="Arial"/>
              </w:rPr>
              <w:t>I</w:t>
            </w:r>
            <w:r w:rsidR="00982F42">
              <w:rPr>
                <w:rFonts w:ascii="Arial" w:hAnsi="Arial" w:cs="Arial"/>
              </w:rPr>
              <w:t>nclude</w:t>
            </w:r>
            <w:r w:rsidRPr="0006507D">
              <w:rPr>
                <w:rFonts w:ascii="Arial" w:hAnsi="Arial" w:cs="Arial"/>
              </w:rPr>
              <w:t>:</w:t>
            </w:r>
          </w:p>
          <w:p w14:paraId="46C59F31" w14:textId="763A1FF3" w:rsidR="006F07C1" w:rsidRPr="0006507D" w:rsidRDefault="006F07C1" w:rsidP="00615306">
            <w:pPr>
              <w:numPr>
                <w:ilvl w:val="1"/>
                <w:numId w:val="2"/>
              </w:numPr>
              <w:rPr>
                <w:rFonts w:ascii="Arial" w:hAnsi="Arial" w:cs="Arial"/>
              </w:rPr>
            </w:pPr>
            <w:r w:rsidRPr="0006507D">
              <w:rPr>
                <w:rFonts w:ascii="Arial" w:hAnsi="Arial" w:cs="Arial"/>
                <w:i/>
                <w:iCs/>
              </w:rPr>
              <w:t>“What do we need from each other to re</w:t>
            </w:r>
            <w:r w:rsidR="00982F42">
              <w:rPr>
                <w:rFonts w:ascii="Arial" w:hAnsi="Arial" w:cs="Arial"/>
                <w:i/>
                <w:iCs/>
              </w:rPr>
              <w:t>alize our goals</w:t>
            </w:r>
            <w:r w:rsidRPr="0006507D">
              <w:rPr>
                <w:rFonts w:ascii="Arial" w:hAnsi="Arial" w:cs="Arial"/>
                <w:i/>
                <w:iCs/>
              </w:rPr>
              <w:t>?”</w:t>
            </w:r>
          </w:p>
          <w:p w14:paraId="2678E6C8" w14:textId="5830D204" w:rsidR="006F07C1" w:rsidRPr="0006507D" w:rsidRDefault="006F07C1" w:rsidP="00615306">
            <w:pPr>
              <w:numPr>
                <w:ilvl w:val="1"/>
                <w:numId w:val="2"/>
              </w:numPr>
              <w:rPr>
                <w:rFonts w:ascii="Arial" w:hAnsi="Arial" w:cs="Arial"/>
              </w:rPr>
            </w:pPr>
            <w:r w:rsidRPr="0006507D">
              <w:rPr>
                <w:rFonts w:ascii="Arial" w:hAnsi="Arial" w:cs="Arial"/>
                <w:i/>
                <w:iCs/>
              </w:rPr>
              <w:t>“What do you need from me</w:t>
            </w:r>
            <w:r w:rsidR="00982F42">
              <w:rPr>
                <w:rFonts w:ascii="Arial" w:hAnsi="Arial" w:cs="Arial"/>
                <w:i/>
                <w:iCs/>
              </w:rPr>
              <w:t>,</w:t>
            </w:r>
            <w:r w:rsidRPr="0006507D">
              <w:rPr>
                <w:rFonts w:ascii="Arial" w:hAnsi="Arial" w:cs="Arial"/>
                <w:i/>
                <w:iCs/>
              </w:rPr>
              <w:t xml:space="preserve"> as your </w:t>
            </w:r>
            <w:r w:rsidR="00982F42">
              <w:rPr>
                <w:rFonts w:ascii="Arial" w:hAnsi="Arial" w:cs="Arial"/>
                <w:i/>
                <w:iCs/>
              </w:rPr>
              <w:t>T</w:t>
            </w:r>
            <w:r w:rsidRPr="0006507D">
              <w:rPr>
                <w:rFonts w:ascii="Arial" w:hAnsi="Arial" w:cs="Arial"/>
                <w:i/>
                <w:iCs/>
              </w:rPr>
              <w:t>eacher</w:t>
            </w:r>
            <w:r w:rsidR="00982F42">
              <w:rPr>
                <w:rFonts w:ascii="Arial" w:hAnsi="Arial" w:cs="Arial"/>
                <w:i/>
                <w:iCs/>
              </w:rPr>
              <w:t xml:space="preserve">, to enable the </w:t>
            </w:r>
            <w:r w:rsidR="00213AD6">
              <w:rPr>
                <w:rFonts w:ascii="Arial" w:hAnsi="Arial" w:cs="Arial"/>
                <w:i/>
                <w:iCs/>
              </w:rPr>
              <w:t>V&amp; Bs</w:t>
            </w:r>
            <w:r w:rsidRPr="0006507D">
              <w:rPr>
                <w:rFonts w:ascii="Arial" w:hAnsi="Arial" w:cs="Arial"/>
                <w:i/>
                <w:iCs/>
              </w:rPr>
              <w:t>?”</w:t>
            </w:r>
          </w:p>
          <w:p w14:paraId="073A412E" w14:textId="7C239A6E" w:rsidR="006F07C1" w:rsidRPr="0006507D" w:rsidRDefault="006F07C1" w:rsidP="00615306">
            <w:pPr>
              <w:numPr>
                <w:ilvl w:val="1"/>
                <w:numId w:val="2"/>
              </w:numPr>
              <w:rPr>
                <w:rFonts w:ascii="Arial" w:hAnsi="Arial" w:cs="Arial"/>
              </w:rPr>
            </w:pPr>
            <w:r w:rsidRPr="0006507D">
              <w:rPr>
                <w:rFonts w:ascii="Arial" w:hAnsi="Arial" w:cs="Arial"/>
                <w:i/>
                <w:iCs/>
              </w:rPr>
              <w:t xml:space="preserve">“What commitments will you </w:t>
            </w:r>
            <w:r w:rsidR="00982F42">
              <w:rPr>
                <w:rFonts w:ascii="Arial" w:hAnsi="Arial" w:cs="Arial"/>
                <w:i/>
                <w:iCs/>
              </w:rPr>
              <w:t xml:space="preserve">each </w:t>
            </w:r>
            <w:r w:rsidRPr="0006507D">
              <w:rPr>
                <w:rFonts w:ascii="Arial" w:hAnsi="Arial" w:cs="Arial"/>
                <w:i/>
                <w:iCs/>
              </w:rPr>
              <w:t>make</w:t>
            </w:r>
            <w:r w:rsidR="00982F42">
              <w:rPr>
                <w:rFonts w:ascii="Arial" w:hAnsi="Arial" w:cs="Arial"/>
                <w:i/>
                <w:iCs/>
              </w:rPr>
              <w:t>,</w:t>
            </w:r>
            <w:r w:rsidRPr="0006507D">
              <w:rPr>
                <w:rFonts w:ascii="Arial" w:hAnsi="Arial" w:cs="Arial"/>
                <w:i/>
                <w:iCs/>
              </w:rPr>
              <w:t xml:space="preserve"> as a learner and community member</w:t>
            </w:r>
            <w:r w:rsidR="00982F42">
              <w:rPr>
                <w:rFonts w:ascii="Arial" w:hAnsi="Arial" w:cs="Arial"/>
                <w:i/>
                <w:iCs/>
              </w:rPr>
              <w:t>, to the whole community (Teacher, other class students &amp; our school)</w:t>
            </w:r>
            <w:r w:rsidRPr="0006507D">
              <w:rPr>
                <w:rFonts w:ascii="Arial" w:hAnsi="Arial" w:cs="Arial"/>
                <w:i/>
                <w:iCs/>
              </w:rPr>
              <w:t>?”</w:t>
            </w:r>
          </w:p>
          <w:p w14:paraId="7D771C8A" w14:textId="14C99C95" w:rsidR="00727A0B" w:rsidRPr="00727A0B" w:rsidRDefault="006F07C1" w:rsidP="00615306">
            <w:pPr>
              <w:numPr>
                <w:ilvl w:val="0"/>
                <w:numId w:val="2"/>
              </w:numPr>
              <w:rPr>
                <w:rFonts w:ascii="Arial" w:hAnsi="Arial" w:cs="Arial"/>
                <w:sz w:val="2"/>
                <w:szCs w:val="2"/>
              </w:rPr>
            </w:pPr>
            <w:r w:rsidRPr="0006507D">
              <w:rPr>
                <w:rFonts w:ascii="Arial" w:hAnsi="Arial" w:cs="Arial"/>
              </w:rPr>
              <w:t xml:space="preserve">Draft </w:t>
            </w:r>
            <w:r w:rsidR="00727A0B">
              <w:rPr>
                <w:rFonts w:ascii="Arial" w:hAnsi="Arial" w:cs="Arial"/>
              </w:rPr>
              <w:t>The C</w:t>
            </w:r>
            <w:r w:rsidRPr="0006507D">
              <w:rPr>
                <w:rFonts w:ascii="Arial" w:hAnsi="Arial" w:cs="Arial"/>
              </w:rPr>
              <w:t>harter together</w:t>
            </w:r>
            <w:r w:rsidR="00727A0B">
              <w:rPr>
                <w:rFonts w:ascii="Arial" w:hAnsi="Arial" w:cs="Arial"/>
              </w:rPr>
              <w:t xml:space="preserve">  -and-  </w:t>
            </w:r>
            <w:r w:rsidR="00745863">
              <w:rPr>
                <w:rFonts w:ascii="Arial" w:hAnsi="Arial" w:cs="Arial"/>
              </w:rPr>
              <w:t xml:space="preserve">champion </w:t>
            </w:r>
            <w:r w:rsidR="00727A0B">
              <w:rPr>
                <w:rFonts w:ascii="Arial" w:hAnsi="Arial" w:cs="Arial"/>
              </w:rPr>
              <w:t>collaborative</w:t>
            </w:r>
            <w:r w:rsidR="00745863">
              <w:rPr>
                <w:rFonts w:ascii="Arial" w:hAnsi="Arial" w:cs="Arial"/>
              </w:rPr>
              <w:t xml:space="preserve"> participation – </w:t>
            </w:r>
            <w:r w:rsidR="00727A0B">
              <w:rPr>
                <w:rFonts w:ascii="Arial" w:hAnsi="Arial" w:cs="Arial"/>
              </w:rPr>
              <w:t>edit/finalize together</w:t>
            </w:r>
            <w:r w:rsidR="00745863">
              <w:rPr>
                <w:rFonts w:ascii="Arial" w:hAnsi="Arial" w:cs="Arial"/>
              </w:rPr>
              <w:t xml:space="preserve">.  </w:t>
            </w:r>
            <w:r w:rsidR="00787120">
              <w:rPr>
                <w:rFonts w:ascii="Arial" w:hAnsi="Arial" w:cs="Arial"/>
              </w:rPr>
              <w:t>Thereafter</w:t>
            </w:r>
            <w:r w:rsidR="00727A0B">
              <w:rPr>
                <w:rFonts w:ascii="Arial" w:hAnsi="Arial" w:cs="Arial"/>
              </w:rPr>
              <w:t xml:space="preserve">,  </w:t>
            </w:r>
            <w:r w:rsidRPr="0006507D">
              <w:rPr>
                <w:rFonts w:ascii="Arial" w:hAnsi="Arial" w:cs="Arial"/>
              </w:rPr>
              <w:t>all students</w:t>
            </w:r>
            <w:r w:rsidR="00213AD6">
              <w:rPr>
                <w:rFonts w:ascii="Arial" w:hAnsi="Arial" w:cs="Arial"/>
              </w:rPr>
              <w:t xml:space="preserve"> &amp; the </w:t>
            </w:r>
            <w:r w:rsidR="00727A0B">
              <w:rPr>
                <w:rFonts w:ascii="Arial" w:hAnsi="Arial" w:cs="Arial"/>
              </w:rPr>
              <w:t>Teacher</w:t>
            </w:r>
            <w:r w:rsidR="00213AD6">
              <w:rPr>
                <w:rFonts w:ascii="Arial" w:hAnsi="Arial" w:cs="Arial"/>
              </w:rPr>
              <w:t xml:space="preserve"> (me</w:t>
            </w:r>
            <w:r w:rsidR="00727A0B">
              <w:rPr>
                <w:rFonts w:ascii="Arial" w:hAnsi="Arial" w:cs="Arial"/>
              </w:rPr>
              <w:t xml:space="preserve">), </w:t>
            </w:r>
            <w:r w:rsidRPr="0006507D">
              <w:rPr>
                <w:rFonts w:ascii="Arial" w:hAnsi="Arial" w:cs="Arial"/>
              </w:rPr>
              <w:t xml:space="preserve">sign </w:t>
            </w:r>
            <w:r w:rsidR="00727A0B">
              <w:rPr>
                <w:rFonts w:ascii="Arial" w:hAnsi="Arial" w:cs="Arial"/>
              </w:rPr>
              <w:t>Our Charter</w:t>
            </w:r>
            <w:r w:rsidRPr="0006507D">
              <w:rPr>
                <w:rFonts w:ascii="Arial" w:hAnsi="Arial" w:cs="Arial"/>
              </w:rPr>
              <w:t xml:space="preserve">. </w:t>
            </w:r>
            <w:r w:rsidR="00727A0B">
              <w:rPr>
                <w:rFonts w:ascii="Arial" w:hAnsi="Arial" w:cs="Arial"/>
              </w:rPr>
              <w:t xml:space="preserve"> </w:t>
            </w:r>
            <w:r w:rsidR="00213AD6">
              <w:rPr>
                <w:rFonts w:ascii="Arial" w:hAnsi="Arial" w:cs="Arial"/>
              </w:rPr>
              <w:t xml:space="preserve">Then post </w:t>
            </w:r>
            <w:r w:rsidR="00745863">
              <w:rPr>
                <w:rFonts w:ascii="Arial" w:hAnsi="Arial" w:cs="Arial"/>
              </w:rPr>
              <w:t xml:space="preserve">publicly </w:t>
            </w:r>
            <w:r w:rsidR="00727A0B">
              <w:rPr>
                <w:rFonts w:ascii="Arial" w:hAnsi="Arial" w:cs="Arial"/>
              </w:rPr>
              <w:t>in our classroom</w:t>
            </w:r>
            <w:r w:rsidR="00213AD6">
              <w:rPr>
                <w:rFonts w:ascii="Arial" w:hAnsi="Arial" w:cs="Arial"/>
              </w:rPr>
              <w:t xml:space="preserve"> &amp; </w:t>
            </w:r>
            <w:r w:rsidR="00727A0B">
              <w:rPr>
                <w:rFonts w:ascii="Arial" w:hAnsi="Arial" w:cs="Arial"/>
              </w:rPr>
              <w:t>d</w:t>
            </w:r>
            <w:r w:rsidRPr="0006507D">
              <w:rPr>
                <w:rFonts w:ascii="Arial" w:hAnsi="Arial" w:cs="Arial"/>
              </w:rPr>
              <w:t>isplay prominently</w:t>
            </w:r>
            <w:r w:rsidR="00727A0B">
              <w:rPr>
                <w:rFonts w:ascii="Arial" w:hAnsi="Arial" w:cs="Arial"/>
              </w:rPr>
              <w:t xml:space="preserve"> throughout the school year.</w:t>
            </w:r>
            <w:r w:rsidRPr="0006507D">
              <w:rPr>
                <w:rFonts w:ascii="Arial" w:hAnsi="Arial" w:cs="Arial"/>
              </w:rPr>
              <w:br/>
            </w:r>
          </w:p>
          <w:p w14:paraId="60E32FDD" w14:textId="0B1AF782" w:rsidR="006F07C1" w:rsidRPr="008B5C2B" w:rsidRDefault="006F07C1" w:rsidP="008B5C2B">
            <w:pPr>
              <w:ind w:left="360"/>
              <w:rPr>
                <w:rFonts w:ascii="Arial" w:hAnsi="Arial" w:cs="Arial"/>
                <w:b/>
                <w:bCs/>
              </w:rPr>
            </w:pPr>
            <w:r w:rsidRPr="0006507D">
              <w:rPr>
                <w:rFonts w:ascii="Arial" w:hAnsi="Arial" w:cs="Arial"/>
                <w:b/>
                <w:bCs/>
              </w:rPr>
              <w:t>Supplies</w:t>
            </w:r>
            <w:r w:rsidR="00727A0B">
              <w:rPr>
                <w:rFonts w:ascii="Arial" w:hAnsi="Arial" w:cs="Arial"/>
                <w:b/>
                <w:bCs/>
              </w:rPr>
              <w:t xml:space="preserve"> Required</w:t>
            </w:r>
            <w:r w:rsidRPr="0006507D">
              <w:rPr>
                <w:rFonts w:ascii="Arial" w:hAnsi="Arial" w:cs="Arial"/>
                <w:b/>
                <w:bCs/>
              </w:rPr>
              <w:t>:</w:t>
            </w:r>
            <w:r w:rsidR="008B5C2B">
              <w:rPr>
                <w:rFonts w:ascii="Arial" w:hAnsi="Arial" w:cs="Arial"/>
                <w:b/>
                <w:bCs/>
              </w:rPr>
              <w:t xml:space="preserve">  </w:t>
            </w:r>
            <w:r w:rsidRPr="008B5C2B">
              <w:rPr>
                <w:rFonts w:ascii="Arial" w:hAnsi="Arial" w:cs="Arial"/>
              </w:rPr>
              <w:t xml:space="preserve">Chart </w:t>
            </w:r>
            <w:r w:rsidR="00727A0B" w:rsidRPr="008B5C2B">
              <w:rPr>
                <w:rFonts w:ascii="Arial" w:hAnsi="Arial" w:cs="Arial"/>
              </w:rPr>
              <w:t>P</w:t>
            </w:r>
            <w:r w:rsidRPr="008B5C2B">
              <w:rPr>
                <w:rFonts w:ascii="Arial" w:hAnsi="Arial" w:cs="Arial"/>
              </w:rPr>
              <w:t>aper</w:t>
            </w:r>
            <w:r w:rsidR="00727A0B" w:rsidRPr="008B5C2B">
              <w:rPr>
                <w:rFonts w:ascii="Arial" w:hAnsi="Arial" w:cs="Arial"/>
              </w:rPr>
              <w:t xml:space="preserve"> for recording inputs</w:t>
            </w:r>
            <w:r w:rsidR="008B5C2B">
              <w:rPr>
                <w:rFonts w:ascii="Arial" w:hAnsi="Arial" w:cs="Arial"/>
              </w:rPr>
              <w:t xml:space="preserve">, </w:t>
            </w:r>
            <w:r w:rsidR="00727A0B" w:rsidRPr="008B5C2B">
              <w:rPr>
                <w:rFonts w:ascii="Arial" w:hAnsi="Arial" w:cs="Arial"/>
              </w:rPr>
              <w:t xml:space="preserve"> </w:t>
            </w:r>
            <w:r w:rsidR="008B5C2B">
              <w:rPr>
                <w:rFonts w:ascii="Arial" w:hAnsi="Arial" w:cs="Arial"/>
              </w:rPr>
              <w:t>sticky</w:t>
            </w:r>
            <w:r w:rsidR="00727A0B" w:rsidRPr="008B5C2B">
              <w:rPr>
                <w:rFonts w:ascii="Arial" w:hAnsi="Arial" w:cs="Arial"/>
              </w:rPr>
              <w:t xml:space="preserve"> notes</w:t>
            </w:r>
            <w:r w:rsidR="008B5C2B">
              <w:rPr>
                <w:rFonts w:ascii="Arial" w:hAnsi="Arial" w:cs="Arial"/>
              </w:rPr>
              <w:t xml:space="preserve"> &amp; M</w:t>
            </w:r>
            <w:r w:rsidRPr="008B5C2B">
              <w:rPr>
                <w:rFonts w:ascii="Arial" w:hAnsi="Arial" w:cs="Arial"/>
              </w:rPr>
              <w:t>arkers</w:t>
            </w:r>
          </w:p>
          <w:p w14:paraId="06B02D4C" w14:textId="578C1FF6" w:rsidR="006F07C1" w:rsidRPr="0006507D" w:rsidRDefault="00FB257D" w:rsidP="00E36A9B">
            <w:pPr>
              <w:pStyle w:val="NoSpacing"/>
            </w:pPr>
            <w:r>
              <w:t>-----------------------------------------------------------------------------------------------------------------------</w:t>
            </w:r>
          </w:p>
          <w:p w14:paraId="2C43C1C2" w14:textId="77777777" w:rsidR="00615306" w:rsidRPr="00615306" w:rsidRDefault="00615306" w:rsidP="00615306">
            <w:pPr>
              <w:pStyle w:val="NoSpacing"/>
              <w:rPr>
                <w:sz w:val="16"/>
                <w:szCs w:val="16"/>
              </w:rPr>
            </w:pPr>
          </w:p>
          <w:p w14:paraId="2FC66153" w14:textId="395FD38E" w:rsidR="006F07C1" w:rsidRPr="0006507D" w:rsidRDefault="006F07C1" w:rsidP="006F07C1">
            <w:pPr>
              <w:rPr>
                <w:rFonts w:ascii="Arial" w:hAnsi="Arial" w:cs="Arial"/>
                <w:b/>
                <w:bCs/>
                <w:sz w:val="28"/>
                <w:szCs w:val="28"/>
              </w:rPr>
            </w:pPr>
            <w:r w:rsidRPr="0006507D">
              <w:rPr>
                <w:rFonts w:ascii="Arial" w:hAnsi="Arial" w:cs="Arial"/>
                <w:b/>
                <w:bCs/>
                <w:sz w:val="28"/>
                <w:szCs w:val="28"/>
              </w:rPr>
              <w:t>Circle 2: Optimistic Closure Circle</w:t>
            </w:r>
            <w:r w:rsidR="0072285D">
              <w:rPr>
                <w:rFonts w:ascii="Arial" w:hAnsi="Arial" w:cs="Arial"/>
                <w:b/>
                <w:bCs/>
                <w:sz w:val="28"/>
                <w:szCs w:val="28"/>
              </w:rPr>
              <w:t>:</w:t>
            </w:r>
          </w:p>
          <w:p w14:paraId="68908724" w14:textId="0E840865" w:rsidR="006F07C1" w:rsidRPr="00D732F6" w:rsidRDefault="006F07C1" w:rsidP="00F51911">
            <w:pPr>
              <w:pStyle w:val="NoSpacing"/>
              <w:rPr>
                <w:rFonts w:ascii="Arial" w:hAnsi="Arial" w:cs="Arial"/>
                <w:b/>
                <w:bCs/>
                <w:sz w:val="12"/>
                <w:szCs w:val="12"/>
              </w:rPr>
            </w:pPr>
            <w:r w:rsidRPr="00F51911">
              <w:rPr>
                <w:rFonts w:ascii="Arial" w:hAnsi="Arial" w:cs="Arial"/>
                <w:b/>
                <w:bCs/>
              </w:rPr>
              <w:t>O</w:t>
            </w:r>
            <w:r w:rsidR="00AD1066" w:rsidRPr="00F51911">
              <w:rPr>
                <w:rFonts w:ascii="Arial" w:hAnsi="Arial" w:cs="Arial"/>
                <w:b/>
                <w:bCs/>
              </w:rPr>
              <w:t>BJECTIVE</w:t>
            </w:r>
            <w:r w:rsidRPr="00F51911">
              <w:rPr>
                <w:rFonts w:ascii="Arial" w:hAnsi="Arial" w:cs="Arial"/>
                <w:b/>
                <w:bCs/>
              </w:rPr>
              <w:t>:</w:t>
            </w:r>
            <w:r w:rsidRPr="00F51911">
              <w:rPr>
                <w:rFonts w:ascii="Arial" w:hAnsi="Arial" w:cs="Arial"/>
              </w:rPr>
              <w:t xml:space="preserve"> </w:t>
            </w:r>
            <w:r w:rsidR="00C925B8">
              <w:rPr>
                <w:rFonts w:ascii="Arial" w:hAnsi="Arial" w:cs="Arial"/>
              </w:rPr>
              <w:t xml:space="preserve"> </w:t>
            </w:r>
            <w:r w:rsidRPr="00402AAA">
              <w:rPr>
                <w:rFonts w:ascii="Arial" w:hAnsi="Arial" w:cs="Arial"/>
                <w:b/>
                <w:bCs/>
              </w:rPr>
              <w:t xml:space="preserve">End a </w:t>
            </w:r>
            <w:r w:rsidR="00785893">
              <w:rPr>
                <w:rFonts w:ascii="Arial" w:hAnsi="Arial" w:cs="Arial"/>
                <w:b/>
                <w:bCs/>
              </w:rPr>
              <w:t>L</w:t>
            </w:r>
            <w:r w:rsidRPr="00402AAA">
              <w:rPr>
                <w:rFonts w:ascii="Arial" w:hAnsi="Arial" w:cs="Arial"/>
                <w:b/>
                <w:bCs/>
              </w:rPr>
              <w:t xml:space="preserve">esson </w:t>
            </w:r>
            <w:r w:rsidR="00C925B8" w:rsidRPr="00402AAA">
              <w:rPr>
                <w:rFonts w:ascii="Arial" w:hAnsi="Arial" w:cs="Arial"/>
                <w:b/>
                <w:bCs/>
              </w:rPr>
              <w:t xml:space="preserve"> -</w:t>
            </w:r>
            <w:r w:rsidRPr="00402AAA">
              <w:rPr>
                <w:rFonts w:ascii="Arial" w:hAnsi="Arial" w:cs="Arial"/>
                <w:b/>
                <w:bCs/>
              </w:rPr>
              <w:t>or</w:t>
            </w:r>
            <w:r w:rsidR="00C925B8" w:rsidRPr="00402AAA">
              <w:rPr>
                <w:rFonts w:ascii="Arial" w:hAnsi="Arial" w:cs="Arial"/>
                <w:b/>
                <w:bCs/>
              </w:rPr>
              <w:t xml:space="preserve">- </w:t>
            </w:r>
            <w:r w:rsidRPr="00402AAA">
              <w:rPr>
                <w:rFonts w:ascii="Arial" w:hAnsi="Arial" w:cs="Arial"/>
                <w:b/>
                <w:bCs/>
              </w:rPr>
              <w:t xml:space="preserve"> </w:t>
            </w:r>
            <w:r w:rsidR="00402AAA" w:rsidRPr="00402AAA">
              <w:rPr>
                <w:rFonts w:ascii="Arial" w:hAnsi="Arial" w:cs="Arial"/>
                <w:i/>
                <w:iCs/>
              </w:rPr>
              <w:t>(each)</w:t>
            </w:r>
            <w:r w:rsidR="00402AAA">
              <w:rPr>
                <w:rFonts w:ascii="Arial" w:hAnsi="Arial" w:cs="Arial"/>
                <w:b/>
                <w:bCs/>
              </w:rPr>
              <w:t xml:space="preserve"> </w:t>
            </w:r>
            <w:r w:rsidRPr="00402AAA">
              <w:rPr>
                <w:rFonts w:ascii="Arial" w:hAnsi="Arial" w:cs="Arial"/>
                <w:b/>
                <w:bCs/>
              </w:rPr>
              <w:t xml:space="preserve">week with </w:t>
            </w:r>
            <w:r w:rsidR="00785893">
              <w:rPr>
                <w:rFonts w:ascii="Arial" w:hAnsi="Arial" w:cs="Arial"/>
                <w:b/>
                <w:bCs/>
              </w:rPr>
              <w:t>A</w:t>
            </w:r>
            <w:r w:rsidRPr="00402AAA">
              <w:rPr>
                <w:rFonts w:ascii="Arial" w:hAnsi="Arial" w:cs="Arial"/>
                <w:b/>
                <w:bCs/>
              </w:rPr>
              <w:t>ffirmatio</w:t>
            </w:r>
            <w:r w:rsidR="00C925B8" w:rsidRPr="00402AAA">
              <w:rPr>
                <w:rFonts w:ascii="Arial" w:hAnsi="Arial" w:cs="Arial"/>
                <w:b/>
                <w:bCs/>
              </w:rPr>
              <w:t>n &amp;</w:t>
            </w:r>
            <w:r w:rsidRPr="00402AAA">
              <w:rPr>
                <w:rFonts w:ascii="Arial" w:hAnsi="Arial" w:cs="Arial"/>
                <w:b/>
                <w:bCs/>
              </w:rPr>
              <w:t xml:space="preserve"> </w:t>
            </w:r>
            <w:r w:rsidR="00785893">
              <w:rPr>
                <w:rFonts w:ascii="Arial" w:hAnsi="Arial" w:cs="Arial"/>
                <w:b/>
                <w:bCs/>
              </w:rPr>
              <w:t>G</w:t>
            </w:r>
            <w:r w:rsidRPr="00402AAA">
              <w:rPr>
                <w:rFonts w:ascii="Arial" w:hAnsi="Arial" w:cs="Arial"/>
                <w:b/>
                <w:bCs/>
              </w:rPr>
              <w:t>ratitude</w:t>
            </w:r>
            <w:r w:rsidRPr="00D732F6">
              <w:rPr>
                <w:sz w:val="12"/>
                <w:szCs w:val="12"/>
              </w:rPr>
              <w:br/>
            </w:r>
            <w:r w:rsidRPr="00D732F6">
              <w:rPr>
                <w:sz w:val="12"/>
                <w:szCs w:val="12"/>
              </w:rPr>
              <w:br/>
            </w:r>
            <w:r w:rsidRPr="00F51911">
              <w:rPr>
                <w:rFonts w:ascii="Arial" w:hAnsi="Arial" w:cs="Arial"/>
                <w:b/>
                <w:bCs/>
              </w:rPr>
              <w:t>S</w:t>
            </w:r>
            <w:r w:rsidR="00F51911" w:rsidRPr="00F51911">
              <w:rPr>
                <w:rFonts w:ascii="Arial" w:hAnsi="Arial" w:cs="Arial"/>
                <w:b/>
                <w:bCs/>
              </w:rPr>
              <w:t>TEPS</w:t>
            </w:r>
            <w:r w:rsidR="00F51911">
              <w:rPr>
                <w:rFonts w:ascii="Arial" w:hAnsi="Arial" w:cs="Arial"/>
                <w:b/>
                <w:bCs/>
              </w:rPr>
              <w:t>:</w:t>
            </w:r>
          </w:p>
          <w:p w14:paraId="217B42AD" w14:textId="77777777" w:rsidR="00F51911" w:rsidRPr="00D732F6" w:rsidRDefault="00F51911" w:rsidP="00F51911">
            <w:pPr>
              <w:pStyle w:val="NoSpacing"/>
              <w:rPr>
                <w:sz w:val="12"/>
                <w:szCs w:val="12"/>
              </w:rPr>
            </w:pPr>
          </w:p>
          <w:p w14:paraId="0B9D4FB1" w14:textId="4AC19627" w:rsidR="006F07C1" w:rsidRPr="0006507D" w:rsidRDefault="0073450F" w:rsidP="00615306">
            <w:pPr>
              <w:numPr>
                <w:ilvl w:val="0"/>
                <w:numId w:val="4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Form a Circle &amp; enable </w:t>
            </w:r>
            <w:r w:rsidR="006F07C1" w:rsidRPr="0006507D">
              <w:rPr>
                <w:rFonts w:ascii="Arial" w:hAnsi="Arial" w:cs="Arial"/>
              </w:rPr>
              <w:t xml:space="preserve">each student </w:t>
            </w:r>
            <w:r>
              <w:rPr>
                <w:rFonts w:ascii="Arial" w:hAnsi="Arial" w:cs="Arial"/>
              </w:rPr>
              <w:t xml:space="preserve">to </w:t>
            </w:r>
            <w:r w:rsidR="0022058C">
              <w:rPr>
                <w:rFonts w:ascii="Arial" w:hAnsi="Arial" w:cs="Arial"/>
              </w:rPr>
              <w:t xml:space="preserve">recognize the positive contribution(s) of </w:t>
            </w:r>
            <w:r w:rsidR="006F07C1" w:rsidRPr="0006507D">
              <w:rPr>
                <w:rFonts w:ascii="Arial" w:hAnsi="Arial" w:cs="Arial"/>
              </w:rPr>
              <w:t xml:space="preserve">another student </w:t>
            </w:r>
            <w:r>
              <w:rPr>
                <w:rFonts w:ascii="Arial" w:hAnsi="Arial" w:cs="Arial"/>
              </w:rPr>
              <w:t xml:space="preserve"> -</w:t>
            </w:r>
            <w:r w:rsidR="006F07C1" w:rsidRPr="0006507D">
              <w:rPr>
                <w:rFonts w:ascii="Arial" w:hAnsi="Arial" w:cs="Arial"/>
              </w:rPr>
              <w:t>or</w:t>
            </w:r>
            <w:r>
              <w:rPr>
                <w:rFonts w:ascii="Arial" w:hAnsi="Arial" w:cs="Arial"/>
              </w:rPr>
              <w:t xml:space="preserve">- </w:t>
            </w:r>
            <w:r w:rsidR="006F07C1" w:rsidRPr="0006507D">
              <w:rPr>
                <w:rFonts w:ascii="Arial" w:hAnsi="Arial" w:cs="Arial"/>
              </w:rPr>
              <w:t xml:space="preserve"> the group</w:t>
            </w:r>
            <w:r w:rsidR="0022058C">
              <w:rPr>
                <w:rFonts w:ascii="Arial" w:hAnsi="Arial" w:cs="Arial"/>
              </w:rPr>
              <w:t>, including specifics of what / when / how  -and-  impact</w:t>
            </w:r>
            <w:r w:rsidR="006F07C1" w:rsidRPr="0006507D">
              <w:rPr>
                <w:rFonts w:ascii="Arial" w:hAnsi="Arial" w:cs="Arial"/>
              </w:rPr>
              <w:t>.</w:t>
            </w:r>
          </w:p>
          <w:p w14:paraId="2D06E416" w14:textId="30FDFB5E" w:rsidR="006F07C1" w:rsidRPr="0006507D" w:rsidRDefault="006F07C1" w:rsidP="00615306">
            <w:pPr>
              <w:numPr>
                <w:ilvl w:val="0"/>
                <w:numId w:val="4"/>
              </w:numPr>
              <w:rPr>
                <w:rFonts w:ascii="Arial" w:hAnsi="Arial" w:cs="Arial"/>
              </w:rPr>
            </w:pPr>
            <w:r w:rsidRPr="0006507D">
              <w:rPr>
                <w:rFonts w:ascii="Arial" w:hAnsi="Arial" w:cs="Arial"/>
              </w:rPr>
              <w:t>E</w:t>
            </w:r>
            <w:r w:rsidR="0022058C">
              <w:rPr>
                <w:rFonts w:ascii="Arial" w:hAnsi="Arial" w:cs="Arial"/>
              </w:rPr>
              <w:t xml:space="preserve">xample:  </w:t>
            </w:r>
            <w:r w:rsidRPr="0006507D">
              <w:rPr>
                <w:rFonts w:ascii="Arial" w:hAnsi="Arial" w:cs="Arial"/>
                <w:i/>
                <w:iCs/>
              </w:rPr>
              <w:t xml:space="preserve">“I appreciated when </w:t>
            </w:r>
            <w:r w:rsidR="0022058C">
              <w:rPr>
                <w:rFonts w:ascii="Arial" w:hAnsi="Arial" w:cs="Arial"/>
                <w:i/>
                <w:iCs/>
              </w:rPr>
              <w:t xml:space="preserve">(Joe) </w:t>
            </w:r>
            <w:r w:rsidRPr="0006507D">
              <w:rPr>
                <w:rFonts w:ascii="Arial" w:hAnsi="Arial" w:cs="Arial"/>
                <w:i/>
                <w:iCs/>
              </w:rPr>
              <w:t>helped me solve the math problem</w:t>
            </w:r>
            <w:r w:rsidR="008108E6">
              <w:rPr>
                <w:rFonts w:ascii="Arial" w:hAnsi="Arial" w:cs="Arial"/>
                <w:i/>
                <w:iCs/>
              </w:rPr>
              <w:t xml:space="preserve"> – let me be ready for similar future problems</w:t>
            </w:r>
            <w:r w:rsidRPr="0006507D">
              <w:rPr>
                <w:rFonts w:ascii="Arial" w:hAnsi="Arial" w:cs="Arial"/>
                <w:i/>
                <w:iCs/>
              </w:rPr>
              <w:t>”</w:t>
            </w:r>
          </w:p>
          <w:p w14:paraId="5F6F597F" w14:textId="77777777" w:rsidR="0022058C" w:rsidRPr="0022058C" w:rsidRDefault="006F07C1" w:rsidP="00615306">
            <w:pPr>
              <w:numPr>
                <w:ilvl w:val="0"/>
                <w:numId w:val="4"/>
              </w:numPr>
              <w:rPr>
                <w:rFonts w:ascii="Arial" w:hAnsi="Arial" w:cs="Arial"/>
                <w:sz w:val="2"/>
                <w:szCs w:val="2"/>
              </w:rPr>
            </w:pPr>
            <w:r w:rsidRPr="0006507D">
              <w:rPr>
                <w:rFonts w:ascii="Arial" w:hAnsi="Arial" w:cs="Arial"/>
              </w:rPr>
              <w:t>Close with group affirmation (</w:t>
            </w:r>
            <w:r w:rsidRPr="0006507D">
              <w:rPr>
                <w:rFonts w:ascii="Arial" w:hAnsi="Arial" w:cs="Arial"/>
                <w:i/>
                <w:iCs/>
              </w:rPr>
              <w:t>collective clap, chant, or quiet gratitude moment</w:t>
            </w:r>
            <w:r w:rsidRPr="0006507D">
              <w:rPr>
                <w:rFonts w:ascii="Arial" w:hAnsi="Arial" w:cs="Arial"/>
              </w:rPr>
              <w:t>).</w:t>
            </w:r>
            <w:r w:rsidRPr="0006507D">
              <w:rPr>
                <w:rFonts w:ascii="Arial" w:hAnsi="Arial" w:cs="Arial"/>
              </w:rPr>
              <w:br/>
            </w:r>
          </w:p>
          <w:p w14:paraId="7C68EEF7" w14:textId="2EA85F74" w:rsidR="006F07C1" w:rsidRPr="0006507D" w:rsidRDefault="006F07C1" w:rsidP="0022058C">
            <w:pPr>
              <w:ind w:left="360"/>
              <w:rPr>
                <w:rFonts w:ascii="Arial" w:hAnsi="Arial" w:cs="Arial"/>
              </w:rPr>
            </w:pPr>
            <w:r w:rsidRPr="0006507D">
              <w:rPr>
                <w:rFonts w:ascii="Arial" w:hAnsi="Arial" w:cs="Arial"/>
                <w:b/>
                <w:bCs/>
              </w:rPr>
              <w:t>Supplies:</w:t>
            </w:r>
            <w:r w:rsidRPr="0006507D">
              <w:rPr>
                <w:rFonts w:ascii="Arial" w:hAnsi="Arial" w:cs="Arial"/>
              </w:rPr>
              <w:t xml:space="preserve"> </w:t>
            </w:r>
            <w:r w:rsidR="00BF2181">
              <w:rPr>
                <w:rFonts w:ascii="Arial" w:hAnsi="Arial" w:cs="Arial"/>
              </w:rPr>
              <w:t>O</w:t>
            </w:r>
            <w:r w:rsidRPr="0006507D">
              <w:rPr>
                <w:rFonts w:ascii="Arial" w:hAnsi="Arial" w:cs="Arial"/>
              </w:rPr>
              <w:t>ptional “appreciation cards”</w:t>
            </w:r>
            <w:r w:rsidR="00BF2181">
              <w:rPr>
                <w:rFonts w:ascii="Arial" w:hAnsi="Arial" w:cs="Arial"/>
              </w:rPr>
              <w:t xml:space="preserve">  -and/or-  token gifts</w:t>
            </w:r>
          </w:p>
          <w:p w14:paraId="06528C3E" w14:textId="3CB1A412" w:rsidR="00FB257D" w:rsidRPr="0006507D" w:rsidRDefault="00E36A9B" w:rsidP="00E36A9B">
            <w:pPr>
              <w:pStyle w:val="NoSpacing"/>
            </w:pPr>
            <w:r>
              <w:t>-----------------------------------------------------------------------------------------------------------------------</w:t>
            </w:r>
          </w:p>
          <w:p w14:paraId="6D21E232" w14:textId="77777777" w:rsidR="009962EB" w:rsidRPr="009962EB" w:rsidRDefault="009962EB" w:rsidP="009962EB">
            <w:pPr>
              <w:pStyle w:val="NoSpacing"/>
              <w:rPr>
                <w:sz w:val="16"/>
                <w:szCs w:val="16"/>
              </w:rPr>
            </w:pPr>
          </w:p>
          <w:p w14:paraId="1DBBFC0B" w14:textId="0C567DB9" w:rsidR="006F07C1" w:rsidRPr="0006507D" w:rsidRDefault="006F07C1" w:rsidP="006F07C1">
            <w:pPr>
              <w:rPr>
                <w:rFonts w:ascii="Arial" w:hAnsi="Arial" w:cs="Arial"/>
                <w:b/>
                <w:bCs/>
                <w:sz w:val="28"/>
                <w:szCs w:val="28"/>
              </w:rPr>
            </w:pPr>
            <w:r w:rsidRPr="0006507D">
              <w:rPr>
                <w:rFonts w:ascii="Arial" w:hAnsi="Arial" w:cs="Arial"/>
                <w:b/>
                <w:bCs/>
                <w:sz w:val="28"/>
                <w:szCs w:val="28"/>
              </w:rPr>
              <w:t xml:space="preserve">Circle 3: Class Meeting </w:t>
            </w:r>
            <w:r w:rsidR="0072285D">
              <w:rPr>
                <w:rFonts w:ascii="Arial" w:hAnsi="Arial" w:cs="Arial"/>
                <w:b/>
                <w:bCs/>
                <w:sz w:val="28"/>
                <w:szCs w:val="28"/>
              </w:rPr>
              <w:t xml:space="preserve">– </w:t>
            </w:r>
            <w:r w:rsidRPr="0006507D">
              <w:rPr>
                <w:rFonts w:ascii="Arial" w:hAnsi="Arial" w:cs="Arial"/>
                <w:b/>
                <w:bCs/>
                <w:sz w:val="28"/>
                <w:szCs w:val="28"/>
              </w:rPr>
              <w:t>Conflict Resolution Circle</w:t>
            </w:r>
            <w:r w:rsidR="0072285D">
              <w:rPr>
                <w:rFonts w:ascii="Arial" w:hAnsi="Arial" w:cs="Arial"/>
                <w:b/>
                <w:bCs/>
                <w:sz w:val="28"/>
                <w:szCs w:val="28"/>
              </w:rPr>
              <w:t>:</w:t>
            </w:r>
          </w:p>
          <w:p w14:paraId="5CBE3A87" w14:textId="77777777" w:rsidR="00246E7B" w:rsidRPr="001568F1" w:rsidRDefault="006F07C1" w:rsidP="00246E7B">
            <w:pPr>
              <w:pStyle w:val="NoSpacing"/>
              <w:rPr>
                <w:rFonts w:ascii="Arial" w:hAnsi="Arial" w:cs="Arial"/>
                <w:sz w:val="12"/>
                <w:szCs w:val="12"/>
              </w:rPr>
            </w:pPr>
            <w:r w:rsidRPr="001568F1">
              <w:rPr>
                <w:rFonts w:ascii="Arial" w:hAnsi="Arial" w:cs="Arial"/>
              </w:rPr>
              <w:t>Objective: Practice “I statements” and resolve conflicts respectfully.</w:t>
            </w:r>
            <w:r w:rsidRPr="001568F1">
              <w:rPr>
                <w:rFonts w:ascii="Arial" w:hAnsi="Arial" w:cs="Arial"/>
              </w:rPr>
              <w:br/>
            </w:r>
          </w:p>
          <w:p w14:paraId="4FC0F73B" w14:textId="546B0814" w:rsidR="006F07C1" w:rsidRPr="0006507D" w:rsidRDefault="006F07C1" w:rsidP="006F07C1">
            <w:pPr>
              <w:rPr>
                <w:rFonts w:ascii="Arial" w:hAnsi="Arial" w:cs="Arial"/>
              </w:rPr>
            </w:pPr>
            <w:r w:rsidRPr="0006507D">
              <w:rPr>
                <w:rFonts w:ascii="Arial" w:hAnsi="Arial" w:cs="Arial"/>
                <w:b/>
                <w:bCs/>
              </w:rPr>
              <w:t>S</w:t>
            </w:r>
            <w:r w:rsidR="00246E7B">
              <w:rPr>
                <w:rFonts w:ascii="Arial" w:hAnsi="Arial" w:cs="Arial"/>
                <w:b/>
                <w:bCs/>
              </w:rPr>
              <w:t>TEPS</w:t>
            </w:r>
            <w:r w:rsidRPr="0006507D">
              <w:rPr>
                <w:rFonts w:ascii="Arial" w:hAnsi="Arial" w:cs="Arial"/>
                <w:b/>
                <w:bCs/>
              </w:rPr>
              <w:t>:</w:t>
            </w:r>
          </w:p>
          <w:p w14:paraId="38D965FB" w14:textId="2989C84A" w:rsidR="006F07C1" w:rsidRPr="0006507D" w:rsidRDefault="006F07C1" w:rsidP="00615306">
            <w:pPr>
              <w:numPr>
                <w:ilvl w:val="0"/>
                <w:numId w:val="5"/>
              </w:numPr>
              <w:rPr>
                <w:rFonts w:ascii="Arial" w:hAnsi="Arial" w:cs="Arial"/>
              </w:rPr>
            </w:pPr>
            <w:r w:rsidRPr="0006507D">
              <w:rPr>
                <w:rFonts w:ascii="Arial" w:hAnsi="Arial" w:cs="Arial"/>
              </w:rPr>
              <w:t xml:space="preserve">Introduce the </w:t>
            </w:r>
            <w:r w:rsidR="001568F1">
              <w:rPr>
                <w:rFonts w:ascii="Arial" w:hAnsi="Arial" w:cs="Arial"/>
              </w:rPr>
              <w:t>P</w:t>
            </w:r>
            <w:r w:rsidRPr="0006507D">
              <w:rPr>
                <w:rFonts w:ascii="Arial" w:hAnsi="Arial" w:cs="Arial"/>
              </w:rPr>
              <w:t>urpose</w:t>
            </w:r>
            <w:r w:rsidR="001568F1">
              <w:rPr>
                <w:rFonts w:ascii="Arial" w:hAnsi="Arial" w:cs="Arial"/>
              </w:rPr>
              <w:t xml:space="preserve"> - </w:t>
            </w:r>
            <w:r w:rsidRPr="0006507D">
              <w:rPr>
                <w:rFonts w:ascii="Arial" w:hAnsi="Arial" w:cs="Arial"/>
                <w:i/>
                <w:iCs/>
              </w:rPr>
              <w:t>“This circle helps us address challenges respectfully</w:t>
            </w:r>
            <w:r w:rsidR="001568F1">
              <w:rPr>
                <w:rFonts w:ascii="Arial" w:hAnsi="Arial" w:cs="Arial"/>
                <w:i/>
                <w:iCs/>
              </w:rPr>
              <w:t xml:space="preserve"> &amp;</w:t>
            </w:r>
            <w:r w:rsidRPr="0006507D">
              <w:rPr>
                <w:rFonts w:ascii="Arial" w:hAnsi="Arial" w:cs="Arial"/>
                <w:i/>
                <w:iCs/>
              </w:rPr>
              <w:t xml:space="preserve"> learn from each other.”</w:t>
            </w:r>
          </w:p>
          <w:p w14:paraId="072A15F8" w14:textId="77777777" w:rsidR="006F07C1" w:rsidRPr="0006507D" w:rsidRDefault="006F07C1" w:rsidP="00615306">
            <w:pPr>
              <w:numPr>
                <w:ilvl w:val="0"/>
                <w:numId w:val="5"/>
              </w:numPr>
              <w:rPr>
                <w:rFonts w:ascii="Arial" w:hAnsi="Arial" w:cs="Arial"/>
              </w:rPr>
            </w:pPr>
            <w:r w:rsidRPr="0006507D">
              <w:rPr>
                <w:rFonts w:ascii="Arial" w:hAnsi="Arial" w:cs="Arial"/>
              </w:rPr>
              <w:t>Model “I statements” (“</w:t>
            </w:r>
            <w:r w:rsidRPr="0006507D">
              <w:rPr>
                <w:rFonts w:ascii="Arial" w:hAnsi="Arial" w:cs="Arial"/>
                <w:i/>
                <w:iCs/>
              </w:rPr>
              <w:t>I feel ___ when ___ because ___; I need ___”</w:t>
            </w:r>
            <w:r w:rsidRPr="0006507D">
              <w:rPr>
                <w:rFonts w:ascii="Arial" w:hAnsi="Arial" w:cs="Arial"/>
              </w:rPr>
              <w:t>).</w:t>
            </w:r>
          </w:p>
          <w:p w14:paraId="74997F04" w14:textId="19E19A8E" w:rsidR="006F07C1" w:rsidRPr="0006507D" w:rsidRDefault="006F07C1" w:rsidP="00615306">
            <w:pPr>
              <w:numPr>
                <w:ilvl w:val="0"/>
                <w:numId w:val="5"/>
              </w:numPr>
              <w:rPr>
                <w:rFonts w:ascii="Arial" w:hAnsi="Arial" w:cs="Arial"/>
              </w:rPr>
            </w:pPr>
            <w:r w:rsidRPr="0006507D">
              <w:rPr>
                <w:rFonts w:ascii="Arial" w:hAnsi="Arial" w:cs="Arial"/>
              </w:rPr>
              <w:t xml:space="preserve">Invite students to </w:t>
            </w:r>
            <w:r w:rsidR="001568F1">
              <w:rPr>
                <w:rFonts w:ascii="Arial" w:hAnsi="Arial" w:cs="Arial"/>
              </w:rPr>
              <w:t xml:space="preserve">ID </w:t>
            </w:r>
            <w:r w:rsidRPr="0006507D">
              <w:rPr>
                <w:rFonts w:ascii="Arial" w:hAnsi="Arial" w:cs="Arial"/>
              </w:rPr>
              <w:t xml:space="preserve">conflicts </w:t>
            </w:r>
            <w:r w:rsidR="001568F1">
              <w:rPr>
                <w:rFonts w:ascii="Arial" w:hAnsi="Arial" w:cs="Arial"/>
              </w:rPr>
              <w:t>and/</w:t>
            </w:r>
            <w:r w:rsidRPr="0006507D">
              <w:rPr>
                <w:rFonts w:ascii="Arial" w:hAnsi="Arial" w:cs="Arial"/>
              </w:rPr>
              <w:t>or challenges</w:t>
            </w:r>
            <w:r w:rsidR="001568F1">
              <w:rPr>
                <w:rFonts w:ascii="Arial" w:hAnsi="Arial" w:cs="Arial"/>
              </w:rPr>
              <w:t xml:space="preserve"> (example – conflicting priorities, unclear instructions or objective(s)</w:t>
            </w:r>
            <w:r w:rsidRPr="0006507D">
              <w:rPr>
                <w:rFonts w:ascii="Arial" w:hAnsi="Arial" w:cs="Arial"/>
              </w:rPr>
              <w:t>,</w:t>
            </w:r>
            <w:r w:rsidR="001568F1">
              <w:rPr>
                <w:rFonts w:ascii="Arial" w:hAnsi="Arial" w:cs="Arial"/>
              </w:rPr>
              <w:t xml:space="preserve">  etc. </w:t>
            </w:r>
            <w:r w:rsidR="001568F1">
              <w:rPr>
                <w:rFonts w:ascii="Arial" w:hAnsi="Arial" w:cs="Arial"/>
              </w:rPr>
              <w:sym w:font="Symbol" w:char="F0DE"/>
            </w:r>
            <w:r w:rsidR="001568F1">
              <w:rPr>
                <w:rFonts w:ascii="Arial" w:hAnsi="Arial" w:cs="Arial"/>
              </w:rPr>
              <w:t xml:space="preserve"> F</w:t>
            </w:r>
            <w:r w:rsidRPr="0006507D">
              <w:rPr>
                <w:rFonts w:ascii="Arial" w:hAnsi="Arial" w:cs="Arial"/>
              </w:rPr>
              <w:t xml:space="preserve">ocus on </w:t>
            </w:r>
            <w:r w:rsidR="001568F1">
              <w:rPr>
                <w:rFonts w:ascii="Arial" w:hAnsi="Arial" w:cs="Arial"/>
              </w:rPr>
              <w:t xml:space="preserve">both:  (i) </w:t>
            </w:r>
            <w:r w:rsidRPr="0006507D">
              <w:rPr>
                <w:rFonts w:ascii="Arial" w:hAnsi="Arial" w:cs="Arial"/>
              </w:rPr>
              <w:t xml:space="preserve">how they feel </w:t>
            </w:r>
            <w:r w:rsidR="001568F1">
              <w:rPr>
                <w:rFonts w:ascii="Arial" w:hAnsi="Arial" w:cs="Arial"/>
              </w:rPr>
              <w:t xml:space="preserve">&amp; (ii) </w:t>
            </w:r>
            <w:r w:rsidRPr="0006507D">
              <w:rPr>
                <w:rFonts w:ascii="Arial" w:hAnsi="Arial" w:cs="Arial"/>
              </w:rPr>
              <w:t>what they need.</w:t>
            </w:r>
          </w:p>
          <w:p w14:paraId="3FAAB7EF" w14:textId="4008E52C" w:rsidR="006F07C1" w:rsidRPr="0006507D" w:rsidRDefault="001568F1" w:rsidP="00615306">
            <w:pPr>
              <w:numPr>
                <w:ilvl w:val="0"/>
                <w:numId w:val="5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Other students encouraged to </w:t>
            </w:r>
            <w:r w:rsidR="006F07C1" w:rsidRPr="0006507D">
              <w:rPr>
                <w:rFonts w:ascii="Arial" w:hAnsi="Arial" w:cs="Arial"/>
              </w:rPr>
              <w:t>respond</w:t>
            </w:r>
            <w:r>
              <w:rPr>
                <w:rFonts w:ascii="Arial" w:hAnsi="Arial" w:cs="Arial"/>
              </w:rPr>
              <w:t xml:space="preserve"> - both</w:t>
            </w:r>
            <w:r w:rsidR="006F07C1" w:rsidRPr="0006507D">
              <w:rPr>
                <w:rFonts w:ascii="Arial" w:hAnsi="Arial" w:cs="Arial"/>
              </w:rPr>
              <w:t xml:space="preserve"> active listening  </w:t>
            </w:r>
            <w:r>
              <w:rPr>
                <w:rFonts w:ascii="Arial" w:hAnsi="Arial" w:cs="Arial"/>
              </w:rPr>
              <w:t xml:space="preserve">select / </w:t>
            </w:r>
            <w:r w:rsidR="006F07C1" w:rsidRPr="0006507D">
              <w:rPr>
                <w:rFonts w:ascii="Arial" w:hAnsi="Arial" w:cs="Arial"/>
              </w:rPr>
              <w:t>possible solutions</w:t>
            </w:r>
          </w:p>
          <w:p w14:paraId="6447D5BF" w14:textId="77777777" w:rsidR="0072285D" w:rsidRPr="0072285D" w:rsidRDefault="006F07C1" w:rsidP="00615306">
            <w:pPr>
              <w:numPr>
                <w:ilvl w:val="0"/>
                <w:numId w:val="5"/>
              </w:numPr>
              <w:rPr>
                <w:rFonts w:ascii="Arial" w:hAnsi="Arial" w:cs="Arial"/>
                <w:sz w:val="2"/>
                <w:szCs w:val="2"/>
              </w:rPr>
            </w:pPr>
            <w:r w:rsidRPr="0006507D">
              <w:rPr>
                <w:rFonts w:ascii="Arial" w:hAnsi="Arial" w:cs="Arial"/>
              </w:rPr>
              <w:t>End with group agreement: how will we support each other going forward?</w:t>
            </w:r>
            <w:r w:rsidRPr="0006507D">
              <w:rPr>
                <w:rFonts w:ascii="Arial" w:hAnsi="Arial" w:cs="Arial"/>
              </w:rPr>
              <w:br/>
            </w:r>
          </w:p>
          <w:p w14:paraId="135F32DB" w14:textId="2AD91002" w:rsidR="006F07C1" w:rsidRPr="0006507D" w:rsidRDefault="006F07C1" w:rsidP="0072285D">
            <w:pPr>
              <w:ind w:left="360"/>
              <w:rPr>
                <w:rFonts w:ascii="Arial" w:hAnsi="Arial" w:cs="Arial"/>
              </w:rPr>
            </w:pPr>
            <w:r w:rsidRPr="0006507D">
              <w:rPr>
                <w:rFonts w:ascii="Arial" w:hAnsi="Arial" w:cs="Arial"/>
                <w:b/>
                <w:bCs/>
              </w:rPr>
              <w:t>Supplies:</w:t>
            </w:r>
            <w:r w:rsidRPr="0006507D">
              <w:rPr>
                <w:rFonts w:ascii="Arial" w:hAnsi="Arial" w:cs="Arial"/>
              </w:rPr>
              <w:t xml:space="preserve"> Talking piece, conflict resolution sentence stems posted on chart.</w:t>
            </w:r>
          </w:p>
          <w:p w14:paraId="462EA5AB" w14:textId="5398A1E6" w:rsidR="006F07C1" w:rsidRPr="0006507D" w:rsidRDefault="00050032" w:rsidP="008F0C00">
            <w:pPr>
              <w:pStyle w:val="NoSpacing"/>
            </w:pPr>
            <w:r>
              <w:t>_________________________________________</w:t>
            </w:r>
            <w:r w:rsidR="008F0C00">
              <w:t>_____________</w:t>
            </w:r>
            <w:r>
              <w:t>________________________________</w:t>
            </w:r>
          </w:p>
          <w:p w14:paraId="1FB0D302" w14:textId="77777777" w:rsidR="00C6188D" w:rsidRDefault="00C6188D" w:rsidP="00C6188D">
            <w:pPr>
              <w:pStyle w:val="NoSpacing"/>
            </w:pPr>
          </w:p>
          <w:p w14:paraId="7C5AB91F" w14:textId="77777777" w:rsidR="00B6248B" w:rsidRDefault="00B6248B" w:rsidP="00C6188D">
            <w:pPr>
              <w:pStyle w:val="NoSpacing"/>
            </w:pPr>
          </w:p>
          <w:p w14:paraId="31DBEFBD" w14:textId="77777777" w:rsidR="00B6248B" w:rsidRDefault="00B6248B" w:rsidP="00C6188D">
            <w:pPr>
              <w:pStyle w:val="NoSpacing"/>
            </w:pPr>
          </w:p>
          <w:p w14:paraId="6C2EBE20" w14:textId="77777777" w:rsidR="00B6248B" w:rsidRDefault="00B6248B" w:rsidP="00C6188D">
            <w:pPr>
              <w:pStyle w:val="NoSpacing"/>
            </w:pPr>
          </w:p>
          <w:p w14:paraId="48967102" w14:textId="77777777" w:rsidR="00B6248B" w:rsidRDefault="00B6248B" w:rsidP="00C6188D">
            <w:pPr>
              <w:pStyle w:val="NoSpacing"/>
            </w:pPr>
          </w:p>
          <w:p w14:paraId="4166AFDB" w14:textId="77777777" w:rsidR="00B6248B" w:rsidRDefault="00B6248B" w:rsidP="00C6188D">
            <w:pPr>
              <w:pStyle w:val="NoSpacing"/>
            </w:pPr>
          </w:p>
          <w:p w14:paraId="06B80B7C" w14:textId="21A05A31" w:rsidR="00677B4B" w:rsidRPr="00677B4B" w:rsidRDefault="000903C4" w:rsidP="00677B4B">
            <w:pPr>
              <w:rPr>
                <w:rFonts w:ascii="Arial" w:hAnsi="Arial" w:cs="Arial"/>
                <w:sz w:val="28"/>
                <w:szCs w:val="28"/>
              </w:rPr>
            </w:pPr>
            <w:r w:rsidRPr="009E62D7">
              <w:rPr>
                <w:rFonts w:ascii="Arial" w:hAnsi="Arial" w:cs="Arial"/>
                <w:b/>
                <w:bCs/>
                <w:sz w:val="28"/>
                <w:szCs w:val="28"/>
              </w:rPr>
              <w:t>S</w:t>
            </w:r>
            <w:r w:rsidR="00CE1C53">
              <w:rPr>
                <w:rFonts w:ascii="Arial" w:hAnsi="Arial" w:cs="Arial"/>
                <w:b/>
                <w:bCs/>
                <w:sz w:val="28"/>
                <w:szCs w:val="28"/>
              </w:rPr>
              <w:t>OURCES &amp; AUTHORS</w:t>
            </w:r>
            <w:r w:rsidR="00884DCB" w:rsidRPr="009E62D7">
              <w:rPr>
                <w:rFonts w:ascii="Arial" w:hAnsi="Arial" w:cs="Arial"/>
                <w:b/>
                <w:bCs/>
                <w:sz w:val="28"/>
                <w:szCs w:val="28"/>
              </w:rPr>
              <w:t>:</w:t>
            </w:r>
          </w:p>
          <w:p w14:paraId="57AB60C8" w14:textId="77777777" w:rsidR="00677B4B" w:rsidRPr="00677B4B" w:rsidRDefault="00677B4B" w:rsidP="00615306">
            <w:pPr>
              <w:numPr>
                <w:ilvl w:val="0"/>
                <w:numId w:val="7"/>
              </w:numPr>
              <w:ind w:left="360"/>
              <w:rPr>
                <w:rFonts w:ascii="Arial" w:hAnsi="Arial" w:cs="Arial"/>
              </w:rPr>
            </w:pPr>
            <w:r w:rsidRPr="00677B4B">
              <w:rPr>
                <w:rFonts w:ascii="Arial" w:hAnsi="Arial" w:cs="Arial"/>
                <w:b/>
                <w:bCs/>
              </w:rPr>
              <w:t>Culturally Responsive Pedagogy</w:t>
            </w:r>
            <w:r w:rsidRPr="00677B4B">
              <w:rPr>
                <w:rFonts w:ascii="Arial" w:hAnsi="Arial" w:cs="Arial"/>
              </w:rPr>
              <w:t xml:space="preserve"> – </w:t>
            </w:r>
            <w:r w:rsidRPr="00677B4B">
              <w:rPr>
                <w:rFonts w:ascii="Arial" w:hAnsi="Arial" w:cs="Arial"/>
                <w:i/>
                <w:iCs/>
              </w:rPr>
              <w:t>Gloria Ladson-Billings (1995)</w:t>
            </w:r>
          </w:p>
          <w:p w14:paraId="64ACCBAB" w14:textId="1B94AF4A" w:rsidR="00677B4B" w:rsidRPr="00677B4B" w:rsidRDefault="00677B4B" w:rsidP="00615306">
            <w:pPr>
              <w:numPr>
                <w:ilvl w:val="1"/>
                <w:numId w:val="7"/>
              </w:numPr>
              <w:ind w:left="1080"/>
              <w:rPr>
                <w:rFonts w:ascii="Arial" w:hAnsi="Arial" w:cs="Arial"/>
              </w:rPr>
            </w:pPr>
            <w:r w:rsidRPr="00677B4B">
              <w:rPr>
                <w:rFonts w:ascii="Arial" w:hAnsi="Arial" w:cs="Arial"/>
              </w:rPr>
              <w:t xml:space="preserve">Students’ cultural backgrounds are an </w:t>
            </w:r>
            <w:r w:rsidRPr="00677B4B">
              <w:rPr>
                <w:rFonts w:ascii="Arial" w:hAnsi="Arial" w:cs="Arial"/>
                <w:b/>
                <w:bCs/>
              </w:rPr>
              <w:t>asset</w:t>
            </w:r>
            <w:r w:rsidRPr="00677B4B">
              <w:rPr>
                <w:rFonts w:ascii="Arial" w:hAnsi="Arial" w:cs="Arial"/>
              </w:rPr>
              <w:t xml:space="preserve"> for learning</w:t>
            </w:r>
            <w:r w:rsidR="007744B3">
              <w:rPr>
                <w:rFonts w:ascii="Arial" w:hAnsi="Arial" w:cs="Arial"/>
              </w:rPr>
              <w:t xml:space="preserve"> </w:t>
            </w:r>
            <w:r w:rsidR="007744B3" w:rsidRPr="007744B3">
              <w:rPr>
                <w:rFonts w:ascii="Arial" w:hAnsi="Arial" w:cs="Arial"/>
                <w:i/>
                <w:iCs/>
              </w:rPr>
              <w:t xml:space="preserve">(i.e. - </w:t>
            </w:r>
            <w:r w:rsidRPr="00677B4B">
              <w:rPr>
                <w:rFonts w:ascii="Arial" w:hAnsi="Arial" w:cs="Arial"/>
                <w:i/>
                <w:iCs/>
              </w:rPr>
              <w:t>not a barrier</w:t>
            </w:r>
            <w:r w:rsidR="007744B3" w:rsidRPr="007744B3">
              <w:rPr>
                <w:rFonts w:ascii="Arial" w:hAnsi="Arial" w:cs="Arial"/>
                <w:i/>
                <w:iCs/>
              </w:rPr>
              <w:t>)</w:t>
            </w:r>
          </w:p>
          <w:p w14:paraId="540E585B" w14:textId="500AA3F1" w:rsidR="00677B4B" w:rsidRPr="00677B4B" w:rsidRDefault="001F7FAD" w:rsidP="00615306">
            <w:pPr>
              <w:numPr>
                <w:ilvl w:val="1"/>
                <w:numId w:val="7"/>
              </w:numPr>
              <w:ind w:left="1080"/>
              <w:rPr>
                <w:rFonts w:ascii="Arial" w:hAnsi="Arial" w:cs="Arial"/>
              </w:rPr>
            </w:pPr>
            <w:r w:rsidRPr="00677B4B">
              <w:rPr>
                <w:rFonts w:ascii="Arial" w:hAnsi="Arial" w:cs="Arial"/>
              </w:rPr>
              <w:t>Emphasize</w:t>
            </w:r>
            <w:r w:rsidR="007744B3">
              <w:rPr>
                <w:rFonts w:ascii="Arial" w:hAnsi="Arial" w:cs="Arial"/>
              </w:rPr>
              <w:t>s</w:t>
            </w:r>
            <w:r w:rsidR="00677B4B" w:rsidRPr="00677B4B">
              <w:rPr>
                <w:rFonts w:ascii="Arial" w:hAnsi="Arial" w:cs="Arial"/>
              </w:rPr>
              <w:t xml:space="preserve"> academic success, cultural competence</w:t>
            </w:r>
            <w:r w:rsidR="007744B3">
              <w:rPr>
                <w:rFonts w:ascii="Arial" w:hAnsi="Arial" w:cs="Arial"/>
              </w:rPr>
              <w:t xml:space="preserve"> &amp; </w:t>
            </w:r>
            <w:r w:rsidR="00677B4B" w:rsidRPr="00677B4B">
              <w:rPr>
                <w:rFonts w:ascii="Arial" w:hAnsi="Arial" w:cs="Arial"/>
              </w:rPr>
              <w:t>critical consciousness</w:t>
            </w:r>
          </w:p>
          <w:p w14:paraId="456070DA" w14:textId="386127F9" w:rsidR="00677B4B" w:rsidRDefault="00677B4B" w:rsidP="00615306">
            <w:pPr>
              <w:numPr>
                <w:ilvl w:val="1"/>
                <w:numId w:val="7"/>
              </w:numPr>
              <w:ind w:left="1080"/>
              <w:rPr>
                <w:rFonts w:ascii="Arial" w:hAnsi="Arial" w:cs="Arial"/>
              </w:rPr>
            </w:pPr>
            <w:r w:rsidRPr="00677B4B">
              <w:rPr>
                <w:rFonts w:ascii="Arial" w:hAnsi="Arial" w:cs="Arial"/>
              </w:rPr>
              <w:t xml:space="preserve">Supports </w:t>
            </w:r>
            <w:r w:rsidR="007744B3">
              <w:rPr>
                <w:rFonts w:ascii="Arial" w:hAnsi="Arial" w:cs="Arial"/>
              </w:rPr>
              <w:t xml:space="preserve">our collaborative </w:t>
            </w:r>
            <w:r w:rsidRPr="00677B4B">
              <w:rPr>
                <w:rFonts w:ascii="Arial" w:hAnsi="Arial" w:cs="Arial"/>
                <w:b/>
                <w:bCs/>
              </w:rPr>
              <w:t>physical/psychological environment</w:t>
            </w:r>
            <w:r w:rsidR="007744B3">
              <w:rPr>
                <w:rFonts w:ascii="Arial" w:hAnsi="Arial" w:cs="Arial"/>
                <w:b/>
                <w:bCs/>
              </w:rPr>
              <w:t xml:space="preserve"> </w:t>
            </w:r>
            <w:r w:rsidR="007744B3" w:rsidRPr="007744B3">
              <w:rPr>
                <w:rFonts w:ascii="Arial" w:hAnsi="Arial" w:cs="Arial"/>
              </w:rPr>
              <w:t>&amp; equity</w:t>
            </w:r>
            <w:r w:rsidRPr="00677B4B">
              <w:rPr>
                <w:rFonts w:ascii="Arial" w:hAnsi="Arial" w:cs="Arial"/>
              </w:rPr>
              <w:t>.</w:t>
            </w:r>
          </w:p>
          <w:p w14:paraId="1FD63436" w14:textId="77777777" w:rsidR="00677B4B" w:rsidRPr="00677B4B" w:rsidRDefault="00677B4B" w:rsidP="00615306">
            <w:pPr>
              <w:numPr>
                <w:ilvl w:val="0"/>
                <w:numId w:val="7"/>
              </w:numPr>
              <w:ind w:left="360"/>
              <w:rPr>
                <w:rFonts w:ascii="Arial" w:hAnsi="Arial" w:cs="Arial"/>
              </w:rPr>
            </w:pPr>
            <w:r w:rsidRPr="00677B4B">
              <w:rPr>
                <w:rFonts w:ascii="Arial" w:hAnsi="Arial" w:cs="Arial"/>
                <w:b/>
                <w:bCs/>
              </w:rPr>
              <w:t>Funds of Knowledge</w:t>
            </w:r>
            <w:r w:rsidRPr="00677B4B">
              <w:rPr>
                <w:rFonts w:ascii="Arial" w:hAnsi="Arial" w:cs="Arial"/>
              </w:rPr>
              <w:t xml:space="preserve"> – </w:t>
            </w:r>
            <w:r w:rsidRPr="00677B4B">
              <w:rPr>
                <w:rFonts w:ascii="Arial" w:hAnsi="Arial" w:cs="Arial"/>
                <w:i/>
                <w:iCs/>
              </w:rPr>
              <w:t>Luis Moll et al. (1992)</w:t>
            </w:r>
          </w:p>
          <w:p w14:paraId="779DCD5C" w14:textId="1A4E5CF9" w:rsidR="00677B4B" w:rsidRPr="00677B4B" w:rsidRDefault="00677B4B" w:rsidP="00615306">
            <w:pPr>
              <w:numPr>
                <w:ilvl w:val="1"/>
                <w:numId w:val="7"/>
              </w:numPr>
              <w:ind w:left="1080"/>
              <w:rPr>
                <w:rFonts w:ascii="Arial" w:hAnsi="Arial" w:cs="Arial"/>
              </w:rPr>
            </w:pPr>
            <w:r w:rsidRPr="00677B4B">
              <w:rPr>
                <w:rFonts w:ascii="Arial" w:hAnsi="Arial" w:cs="Arial"/>
              </w:rPr>
              <w:t xml:space="preserve">Students bring </w:t>
            </w:r>
            <w:r w:rsidR="00CA51AA">
              <w:rPr>
                <w:rFonts w:ascii="Arial" w:hAnsi="Arial" w:cs="Arial"/>
              </w:rPr>
              <w:t xml:space="preserve">genuine </w:t>
            </w:r>
            <w:r w:rsidRPr="00677B4B">
              <w:rPr>
                <w:rFonts w:ascii="Arial" w:hAnsi="Arial" w:cs="Arial"/>
              </w:rPr>
              <w:t>home</w:t>
            </w:r>
            <w:r w:rsidR="00CA51AA">
              <w:rPr>
                <w:rFonts w:ascii="Arial" w:hAnsi="Arial" w:cs="Arial"/>
              </w:rPr>
              <w:t xml:space="preserve"> &amp; </w:t>
            </w:r>
            <w:r w:rsidRPr="00677B4B">
              <w:rPr>
                <w:rFonts w:ascii="Arial" w:hAnsi="Arial" w:cs="Arial"/>
              </w:rPr>
              <w:t xml:space="preserve">community knowledge into </w:t>
            </w:r>
            <w:r w:rsidR="00CA51AA">
              <w:rPr>
                <w:rFonts w:ascii="Arial" w:hAnsi="Arial" w:cs="Arial"/>
              </w:rPr>
              <w:t>our</w:t>
            </w:r>
            <w:r w:rsidRPr="00677B4B">
              <w:rPr>
                <w:rFonts w:ascii="Arial" w:hAnsi="Arial" w:cs="Arial"/>
              </w:rPr>
              <w:t xml:space="preserve"> classroom.</w:t>
            </w:r>
          </w:p>
          <w:p w14:paraId="7BDC4924" w14:textId="03C83C5B" w:rsidR="00677B4B" w:rsidRPr="00677B4B" w:rsidRDefault="00677B4B" w:rsidP="00615306">
            <w:pPr>
              <w:numPr>
                <w:ilvl w:val="1"/>
                <w:numId w:val="7"/>
              </w:numPr>
              <w:ind w:left="1080"/>
              <w:rPr>
                <w:rFonts w:ascii="Arial" w:hAnsi="Arial" w:cs="Arial"/>
              </w:rPr>
            </w:pPr>
            <w:r w:rsidRPr="00677B4B">
              <w:rPr>
                <w:rFonts w:ascii="Arial" w:hAnsi="Arial" w:cs="Arial"/>
              </w:rPr>
              <w:t>Reinforces our community corner</w:t>
            </w:r>
            <w:r w:rsidR="00B23D20">
              <w:rPr>
                <w:rFonts w:ascii="Arial" w:hAnsi="Arial" w:cs="Arial"/>
              </w:rPr>
              <w:t xml:space="preserve">  -and-  </w:t>
            </w:r>
            <w:r w:rsidRPr="00677B4B">
              <w:rPr>
                <w:rFonts w:ascii="Arial" w:hAnsi="Arial" w:cs="Arial"/>
              </w:rPr>
              <w:t xml:space="preserve">cultural </w:t>
            </w:r>
            <w:r w:rsidR="00CA51AA" w:rsidRPr="00B23D20">
              <w:rPr>
                <w:rFonts w:ascii="Arial" w:hAnsi="Arial" w:cs="Arial"/>
              </w:rPr>
              <w:t>values &amp; diversity</w:t>
            </w:r>
            <w:r w:rsidRPr="00677B4B">
              <w:rPr>
                <w:rFonts w:ascii="Arial" w:hAnsi="Arial" w:cs="Arial"/>
              </w:rPr>
              <w:t>.</w:t>
            </w:r>
          </w:p>
          <w:p w14:paraId="4CEEDAB2" w14:textId="366A2F3E" w:rsidR="00677B4B" w:rsidRPr="00677B4B" w:rsidRDefault="00677B4B" w:rsidP="00615306">
            <w:pPr>
              <w:numPr>
                <w:ilvl w:val="0"/>
                <w:numId w:val="7"/>
              </w:numPr>
              <w:ind w:left="360"/>
              <w:rPr>
                <w:rFonts w:ascii="Arial" w:hAnsi="Arial" w:cs="Arial"/>
              </w:rPr>
            </w:pPr>
            <w:r w:rsidRPr="00677B4B">
              <w:rPr>
                <w:rFonts w:ascii="Arial" w:hAnsi="Arial" w:cs="Arial"/>
                <w:b/>
                <w:bCs/>
              </w:rPr>
              <w:t>Restorative Practices &amp; Circles</w:t>
            </w:r>
            <w:r w:rsidRPr="00677B4B">
              <w:rPr>
                <w:rFonts w:ascii="Arial" w:hAnsi="Arial" w:cs="Arial"/>
              </w:rPr>
              <w:t xml:space="preserve"> – </w:t>
            </w:r>
            <w:r w:rsidRPr="00677B4B">
              <w:rPr>
                <w:rFonts w:ascii="Arial" w:hAnsi="Arial" w:cs="Arial"/>
                <w:i/>
                <w:iCs/>
              </w:rPr>
              <w:t>Howard Zehr (2002); Kay Pranis (2015)</w:t>
            </w:r>
          </w:p>
          <w:p w14:paraId="0248B8CF" w14:textId="529CA1F1" w:rsidR="00677B4B" w:rsidRPr="00677B4B" w:rsidRDefault="00677B4B" w:rsidP="00615306">
            <w:pPr>
              <w:numPr>
                <w:ilvl w:val="1"/>
                <w:numId w:val="7"/>
              </w:numPr>
              <w:ind w:left="1080"/>
              <w:rPr>
                <w:rFonts w:ascii="Arial" w:hAnsi="Arial" w:cs="Arial"/>
              </w:rPr>
            </w:pPr>
            <w:r w:rsidRPr="00677B4B">
              <w:rPr>
                <w:rFonts w:ascii="Arial" w:hAnsi="Arial" w:cs="Arial"/>
              </w:rPr>
              <w:t xml:space="preserve">Circles promote </w:t>
            </w:r>
            <w:r w:rsidRPr="00677B4B">
              <w:rPr>
                <w:rFonts w:ascii="Arial" w:hAnsi="Arial" w:cs="Arial"/>
                <w:b/>
                <w:bCs/>
              </w:rPr>
              <w:t>inclusion, equal voice</w:t>
            </w:r>
            <w:r w:rsidR="00CA51AA">
              <w:rPr>
                <w:rFonts w:ascii="Arial" w:hAnsi="Arial" w:cs="Arial"/>
                <w:b/>
                <w:bCs/>
              </w:rPr>
              <w:t xml:space="preserve">  -and-  </w:t>
            </w:r>
            <w:r w:rsidRPr="00677B4B">
              <w:rPr>
                <w:rFonts w:ascii="Arial" w:hAnsi="Arial" w:cs="Arial"/>
                <w:b/>
                <w:bCs/>
              </w:rPr>
              <w:t>conflict resolution</w:t>
            </w:r>
            <w:r w:rsidRPr="00677B4B">
              <w:rPr>
                <w:rFonts w:ascii="Arial" w:hAnsi="Arial" w:cs="Arial"/>
              </w:rPr>
              <w:t>.</w:t>
            </w:r>
          </w:p>
          <w:p w14:paraId="3AE67E05" w14:textId="605216F8" w:rsidR="00677B4B" w:rsidRPr="00677B4B" w:rsidRDefault="00677B4B" w:rsidP="00615306">
            <w:pPr>
              <w:numPr>
                <w:ilvl w:val="1"/>
                <w:numId w:val="7"/>
              </w:numPr>
              <w:ind w:left="1080"/>
              <w:rPr>
                <w:rFonts w:ascii="Arial" w:hAnsi="Arial" w:cs="Arial"/>
              </w:rPr>
            </w:pPr>
            <w:r w:rsidRPr="00677B4B">
              <w:rPr>
                <w:rFonts w:ascii="Arial" w:hAnsi="Arial" w:cs="Arial"/>
              </w:rPr>
              <w:t>“</w:t>
            </w:r>
            <w:r w:rsidRPr="00677B4B">
              <w:rPr>
                <w:rFonts w:ascii="Arial" w:hAnsi="Arial" w:cs="Arial"/>
                <w:i/>
                <w:iCs/>
              </w:rPr>
              <w:t>Talking piece</w:t>
            </w:r>
            <w:r w:rsidRPr="00677B4B">
              <w:rPr>
                <w:rFonts w:ascii="Arial" w:hAnsi="Arial" w:cs="Arial"/>
              </w:rPr>
              <w:t>” + equal seating</w:t>
            </w:r>
            <w:r w:rsidR="00CA51AA">
              <w:rPr>
                <w:rFonts w:ascii="Arial" w:hAnsi="Arial" w:cs="Arial"/>
              </w:rPr>
              <w:t xml:space="preserve"> </w:t>
            </w:r>
            <w:r w:rsidR="001003F4">
              <w:rPr>
                <w:rFonts w:ascii="Arial" w:hAnsi="Arial" w:cs="Arial"/>
              </w:rPr>
              <w:sym w:font="Symbol" w:char="F0DE"/>
            </w:r>
            <w:r w:rsidR="00CA51AA">
              <w:rPr>
                <w:rFonts w:ascii="Arial" w:hAnsi="Arial" w:cs="Arial"/>
              </w:rPr>
              <w:t xml:space="preserve"> D</w:t>
            </w:r>
            <w:r w:rsidRPr="00677B4B">
              <w:rPr>
                <w:rFonts w:ascii="Arial" w:hAnsi="Arial" w:cs="Arial"/>
              </w:rPr>
              <w:t>isrupt</w:t>
            </w:r>
            <w:r w:rsidR="00CA51AA">
              <w:rPr>
                <w:rFonts w:ascii="Arial" w:hAnsi="Arial" w:cs="Arial"/>
              </w:rPr>
              <w:t>s</w:t>
            </w:r>
            <w:r w:rsidRPr="00677B4B">
              <w:rPr>
                <w:rFonts w:ascii="Arial" w:hAnsi="Arial" w:cs="Arial"/>
              </w:rPr>
              <w:t xml:space="preserve"> </w:t>
            </w:r>
            <w:r w:rsidR="001003F4">
              <w:rPr>
                <w:rFonts w:ascii="Arial" w:hAnsi="Arial" w:cs="Arial"/>
              </w:rPr>
              <w:t>H</w:t>
            </w:r>
            <w:r w:rsidRPr="00677B4B">
              <w:rPr>
                <w:rFonts w:ascii="Arial" w:hAnsi="Arial" w:cs="Arial"/>
              </w:rPr>
              <w:t xml:space="preserve">ierarchy </w:t>
            </w:r>
            <w:r w:rsidR="00CA51AA">
              <w:rPr>
                <w:rFonts w:ascii="Arial" w:hAnsi="Arial" w:cs="Arial"/>
              </w:rPr>
              <w:t xml:space="preserve"> -</w:t>
            </w:r>
            <w:r w:rsidRPr="00677B4B">
              <w:rPr>
                <w:rFonts w:ascii="Arial" w:hAnsi="Arial" w:cs="Arial"/>
              </w:rPr>
              <w:t>and</w:t>
            </w:r>
            <w:r w:rsidR="00CA51AA">
              <w:rPr>
                <w:rFonts w:ascii="Arial" w:hAnsi="Arial" w:cs="Arial"/>
              </w:rPr>
              <w:t xml:space="preserve">-  </w:t>
            </w:r>
            <w:r w:rsidR="001003F4">
              <w:rPr>
                <w:rFonts w:ascii="Arial" w:hAnsi="Arial" w:cs="Arial"/>
              </w:rPr>
              <w:t>B</w:t>
            </w:r>
            <w:r w:rsidRPr="00677B4B">
              <w:rPr>
                <w:rFonts w:ascii="Arial" w:hAnsi="Arial" w:cs="Arial"/>
              </w:rPr>
              <w:t>uild</w:t>
            </w:r>
            <w:r w:rsidR="00CA51AA">
              <w:rPr>
                <w:rFonts w:ascii="Arial" w:hAnsi="Arial" w:cs="Arial"/>
              </w:rPr>
              <w:t>s</w:t>
            </w:r>
            <w:r w:rsidRPr="00677B4B">
              <w:rPr>
                <w:rFonts w:ascii="Arial" w:hAnsi="Arial" w:cs="Arial"/>
              </w:rPr>
              <w:t xml:space="preserve"> </w:t>
            </w:r>
            <w:r w:rsidR="001003F4">
              <w:rPr>
                <w:rFonts w:ascii="Arial" w:hAnsi="Arial" w:cs="Arial"/>
              </w:rPr>
              <w:t>T</w:t>
            </w:r>
            <w:r w:rsidRPr="00677B4B">
              <w:rPr>
                <w:rFonts w:ascii="Arial" w:hAnsi="Arial" w:cs="Arial"/>
              </w:rPr>
              <w:t>rust</w:t>
            </w:r>
          </w:p>
          <w:p w14:paraId="377D4EBA" w14:textId="77777777" w:rsidR="00677B4B" w:rsidRPr="00677B4B" w:rsidRDefault="00677B4B" w:rsidP="00615306">
            <w:pPr>
              <w:numPr>
                <w:ilvl w:val="0"/>
                <w:numId w:val="7"/>
              </w:numPr>
              <w:ind w:left="360"/>
              <w:rPr>
                <w:rFonts w:ascii="Arial" w:hAnsi="Arial" w:cs="Arial"/>
              </w:rPr>
            </w:pPr>
            <w:r w:rsidRPr="00677B4B">
              <w:rPr>
                <w:rFonts w:ascii="Arial" w:hAnsi="Arial" w:cs="Arial"/>
                <w:b/>
                <w:bCs/>
              </w:rPr>
              <w:t>Social Emotional Learning (SEL) Framework</w:t>
            </w:r>
            <w:r w:rsidRPr="00677B4B">
              <w:rPr>
                <w:rFonts w:ascii="Arial" w:hAnsi="Arial" w:cs="Arial"/>
              </w:rPr>
              <w:t xml:space="preserve"> – </w:t>
            </w:r>
            <w:r w:rsidRPr="00677B4B">
              <w:rPr>
                <w:rFonts w:ascii="Arial" w:hAnsi="Arial" w:cs="Arial"/>
                <w:i/>
                <w:iCs/>
              </w:rPr>
              <w:t>CASEL, 2020</w:t>
            </w:r>
          </w:p>
          <w:p w14:paraId="6D3C7151" w14:textId="2B98E7A6" w:rsidR="00CA51AA" w:rsidRDefault="00677B4B" w:rsidP="00615306">
            <w:pPr>
              <w:numPr>
                <w:ilvl w:val="1"/>
                <w:numId w:val="7"/>
              </w:numPr>
              <w:ind w:left="1080"/>
              <w:rPr>
                <w:rFonts w:ascii="Arial" w:hAnsi="Arial" w:cs="Arial"/>
              </w:rPr>
            </w:pPr>
            <w:r w:rsidRPr="00677B4B">
              <w:rPr>
                <w:rFonts w:ascii="Arial" w:hAnsi="Arial" w:cs="Arial"/>
              </w:rPr>
              <w:t xml:space="preserve">Five </w:t>
            </w:r>
            <w:r w:rsidR="000F5E6B">
              <w:rPr>
                <w:rFonts w:ascii="Arial" w:hAnsi="Arial" w:cs="Arial"/>
              </w:rPr>
              <w:t>C</w:t>
            </w:r>
            <w:r w:rsidRPr="00677B4B">
              <w:rPr>
                <w:rFonts w:ascii="Arial" w:hAnsi="Arial" w:cs="Arial"/>
              </w:rPr>
              <w:t xml:space="preserve">ore </w:t>
            </w:r>
            <w:r w:rsidR="000F5E6B">
              <w:rPr>
                <w:rFonts w:ascii="Arial" w:hAnsi="Arial" w:cs="Arial"/>
              </w:rPr>
              <w:t>C</w:t>
            </w:r>
            <w:r w:rsidRPr="00677B4B">
              <w:rPr>
                <w:rFonts w:ascii="Arial" w:hAnsi="Arial" w:cs="Arial"/>
              </w:rPr>
              <w:t>ompetencies:</w:t>
            </w:r>
          </w:p>
          <w:p w14:paraId="68C38F17" w14:textId="77777777" w:rsidR="00CA51AA" w:rsidRDefault="00CA51AA" w:rsidP="00615306">
            <w:pPr>
              <w:numPr>
                <w:ilvl w:val="2"/>
                <w:numId w:val="7"/>
              </w:numPr>
              <w:ind w:left="198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</w:t>
            </w:r>
            <w:r w:rsidR="00677B4B" w:rsidRPr="00677B4B">
              <w:rPr>
                <w:rFonts w:ascii="Arial" w:hAnsi="Arial" w:cs="Arial"/>
              </w:rPr>
              <w:t>elf-awareness</w:t>
            </w:r>
          </w:p>
          <w:p w14:paraId="763D15E0" w14:textId="77777777" w:rsidR="00CA51AA" w:rsidRDefault="00CA51AA" w:rsidP="00615306">
            <w:pPr>
              <w:numPr>
                <w:ilvl w:val="2"/>
                <w:numId w:val="7"/>
              </w:numPr>
              <w:ind w:left="198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</w:t>
            </w:r>
            <w:r w:rsidR="00677B4B" w:rsidRPr="00677B4B">
              <w:rPr>
                <w:rFonts w:ascii="Arial" w:hAnsi="Arial" w:cs="Arial"/>
              </w:rPr>
              <w:t>elf-management</w:t>
            </w:r>
          </w:p>
          <w:p w14:paraId="39D49C02" w14:textId="77777777" w:rsidR="00CA51AA" w:rsidRDefault="00CA51AA" w:rsidP="00615306">
            <w:pPr>
              <w:numPr>
                <w:ilvl w:val="2"/>
                <w:numId w:val="7"/>
              </w:numPr>
              <w:ind w:left="198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</w:t>
            </w:r>
            <w:r w:rsidR="00677B4B" w:rsidRPr="00677B4B">
              <w:rPr>
                <w:rFonts w:ascii="Arial" w:hAnsi="Arial" w:cs="Arial"/>
              </w:rPr>
              <w:t>ocial awareness</w:t>
            </w:r>
          </w:p>
          <w:p w14:paraId="66BBAE85" w14:textId="77777777" w:rsidR="00CA51AA" w:rsidRDefault="00CA51AA" w:rsidP="00615306">
            <w:pPr>
              <w:numPr>
                <w:ilvl w:val="2"/>
                <w:numId w:val="7"/>
              </w:numPr>
              <w:ind w:left="198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</w:t>
            </w:r>
            <w:r w:rsidR="00677B4B" w:rsidRPr="00677B4B">
              <w:rPr>
                <w:rFonts w:ascii="Arial" w:hAnsi="Arial" w:cs="Arial"/>
              </w:rPr>
              <w:t>elationship</w:t>
            </w:r>
            <w:r>
              <w:rPr>
                <w:rFonts w:ascii="Arial" w:hAnsi="Arial" w:cs="Arial"/>
              </w:rPr>
              <w:t>-building &amp; support</w:t>
            </w:r>
            <w:r w:rsidR="00677B4B" w:rsidRPr="00677B4B">
              <w:rPr>
                <w:rFonts w:ascii="Arial" w:hAnsi="Arial" w:cs="Arial"/>
              </w:rPr>
              <w:t xml:space="preserve"> skills</w:t>
            </w:r>
          </w:p>
          <w:p w14:paraId="5D41F5EF" w14:textId="3F2F749E" w:rsidR="00677B4B" w:rsidRPr="00677B4B" w:rsidRDefault="00CA51AA" w:rsidP="00615306">
            <w:pPr>
              <w:numPr>
                <w:ilvl w:val="2"/>
                <w:numId w:val="7"/>
              </w:numPr>
              <w:ind w:left="198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</w:t>
            </w:r>
            <w:r w:rsidR="00677B4B" w:rsidRPr="00677B4B">
              <w:rPr>
                <w:rFonts w:ascii="Arial" w:hAnsi="Arial" w:cs="Arial"/>
              </w:rPr>
              <w:t>esponsible decision-making</w:t>
            </w:r>
            <w:r>
              <w:rPr>
                <w:rFonts w:ascii="Arial" w:hAnsi="Arial" w:cs="Arial"/>
              </w:rPr>
              <w:t xml:space="preserve"> &amp; accountability</w:t>
            </w:r>
          </w:p>
          <w:p w14:paraId="4684ACC9" w14:textId="3D454E2C" w:rsidR="00677B4B" w:rsidRPr="00677B4B" w:rsidRDefault="00677B4B" w:rsidP="00615306">
            <w:pPr>
              <w:numPr>
                <w:ilvl w:val="1"/>
                <w:numId w:val="7"/>
              </w:numPr>
              <w:ind w:left="1080"/>
              <w:rPr>
                <w:rFonts w:ascii="Arial" w:hAnsi="Arial" w:cs="Arial"/>
              </w:rPr>
            </w:pPr>
            <w:r w:rsidRPr="00677B4B">
              <w:rPr>
                <w:rFonts w:ascii="Arial" w:hAnsi="Arial" w:cs="Arial"/>
              </w:rPr>
              <w:t xml:space="preserve">Circles </w:t>
            </w:r>
            <w:r w:rsidR="00CE1C53">
              <w:rPr>
                <w:rFonts w:ascii="Arial" w:hAnsi="Arial" w:cs="Arial"/>
              </w:rPr>
              <w:t>&amp;</w:t>
            </w:r>
            <w:r w:rsidRPr="00677B4B">
              <w:rPr>
                <w:rFonts w:ascii="Arial" w:hAnsi="Arial" w:cs="Arial"/>
              </w:rPr>
              <w:t xml:space="preserve"> reflective activities </w:t>
            </w:r>
            <w:r w:rsidR="00CA51AA">
              <w:rPr>
                <w:rFonts w:ascii="Arial" w:hAnsi="Arial" w:cs="Arial"/>
              </w:rPr>
              <w:t xml:space="preserve">link </w:t>
            </w:r>
            <w:r w:rsidRPr="00677B4B">
              <w:rPr>
                <w:rFonts w:ascii="Arial" w:hAnsi="Arial" w:cs="Arial"/>
              </w:rPr>
              <w:t xml:space="preserve">to </w:t>
            </w:r>
            <w:r w:rsidR="00B23D20">
              <w:rPr>
                <w:rFonts w:ascii="Arial" w:hAnsi="Arial" w:cs="Arial"/>
              </w:rPr>
              <w:t xml:space="preserve">classroom </w:t>
            </w:r>
            <w:r w:rsidRPr="00677B4B">
              <w:rPr>
                <w:rFonts w:ascii="Arial" w:hAnsi="Arial" w:cs="Arial"/>
              </w:rPr>
              <w:t>S</w:t>
            </w:r>
            <w:r w:rsidR="00E938C4">
              <w:rPr>
                <w:rFonts w:ascii="Arial" w:hAnsi="Arial" w:cs="Arial"/>
              </w:rPr>
              <w:t>ocial/Emotional</w:t>
            </w:r>
            <w:r w:rsidRPr="00677B4B">
              <w:rPr>
                <w:rFonts w:ascii="Arial" w:hAnsi="Arial" w:cs="Arial"/>
              </w:rPr>
              <w:t xml:space="preserve"> </w:t>
            </w:r>
            <w:r w:rsidR="00E938C4">
              <w:rPr>
                <w:rFonts w:ascii="Arial" w:hAnsi="Arial" w:cs="Arial"/>
              </w:rPr>
              <w:t>D</w:t>
            </w:r>
            <w:r w:rsidRPr="00677B4B">
              <w:rPr>
                <w:rFonts w:ascii="Arial" w:hAnsi="Arial" w:cs="Arial"/>
              </w:rPr>
              <w:t>evelopment</w:t>
            </w:r>
          </w:p>
          <w:p w14:paraId="6AE5887D" w14:textId="77777777" w:rsidR="00677B4B" w:rsidRPr="00677B4B" w:rsidRDefault="00677B4B" w:rsidP="00615306">
            <w:pPr>
              <w:numPr>
                <w:ilvl w:val="0"/>
                <w:numId w:val="7"/>
              </w:numPr>
              <w:ind w:left="360"/>
              <w:rPr>
                <w:rFonts w:ascii="Arial" w:hAnsi="Arial" w:cs="Arial"/>
              </w:rPr>
            </w:pPr>
            <w:r w:rsidRPr="00677B4B">
              <w:rPr>
                <w:rFonts w:ascii="Arial" w:hAnsi="Arial" w:cs="Arial"/>
                <w:b/>
                <w:bCs/>
              </w:rPr>
              <w:t>Universal Design for Learning (UDL)</w:t>
            </w:r>
            <w:r w:rsidRPr="00677B4B">
              <w:rPr>
                <w:rFonts w:ascii="Arial" w:hAnsi="Arial" w:cs="Arial"/>
              </w:rPr>
              <w:t xml:space="preserve"> – </w:t>
            </w:r>
            <w:r w:rsidRPr="00677B4B">
              <w:rPr>
                <w:rFonts w:ascii="Arial" w:hAnsi="Arial" w:cs="Arial"/>
                <w:i/>
                <w:iCs/>
              </w:rPr>
              <w:t>CAST, 2018; Anne Meyer &amp; David Rose</w:t>
            </w:r>
          </w:p>
          <w:p w14:paraId="02B20BB7" w14:textId="77777777" w:rsidR="00677B4B" w:rsidRPr="00677B4B" w:rsidRDefault="00677B4B" w:rsidP="00615306">
            <w:pPr>
              <w:numPr>
                <w:ilvl w:val="1"/>
                <w:numId w:val="6"/>
              </w:numPr>
              <w:ind w:left="720"/>
              <w:rPr>
                <w:rFonts w:ascii="Arial" w:hAnsi="Arial" w:cs="Arial"/>
              </w:rPr>
            </w:pPr>
            <w:r w:rsidRPr="00677B4B">
              <w:rPr>
                <w:rFonts w:ascii="Arial" w:hAnsi="Arial" w:cs="Arial"/>
              </w:rPr>
              <w:t>Flexible learning environments that accommodate learner variability.</w:t>
            </w:r>
          </w:p>
          <w:p w14:paraId="037818F7" w14:textId="1E836AB1" w:rsidR="00677B4B" w:rsidRDefault="00677B4B" w:rsidP="00615306">
            <w:pPr>
              <w:numPr>
                <w:ilvl w:val="1"/>
                <w:numId w:val="6"/>
              </w:numPr>
              <w:ind w:left="720"/>
              <w:rPr>
                <w:rFonts w:ascii="Arial" w:hAnsi="Arial" w:cs="Arial"/>
              </w:rPr>
            </w:pPr>
            <w:r w:rsidRPr="00677B4B">
              <w:rPr>
                <w:rFonts w:ascii="Arial" w:hAnsi="Arial" w:cs="Arial"/>
              </w:rPr>
              <w:t xml:space="preserve">Supports emphasis on </w:t>
            </w:r>
            <w:r w:rsidRPr="00677B4B">
              <w:rPr>
                <w:rFonts w:ascii="Arial" w:hAnsi="Arial" w:cs="Arial"/>
                <w:b/>
                <w:bCs/>
              </w:rPr>
              <w:t>accessibility, reflection areas</w:t>
            </w:r>
            <w:r w:rsidR="00CE1C53">
              <w:rPr>
                <w:rFonts w:ascii="Arial" w:hAnsi="Arial" w:cs="Arial"/>
                <w:b/>
                <w:bCs/>
              </w:rPr>
              <w:t xml:space="preserve"> &amp;</w:t>
            </w:r>
            <w:r w:rsidRPr="00677B4B">
              <w:rPr>
                <w:rFonts w:ascii="Arial" w:hAnsi="Arial" w:cs="Arial"/>
                <w:b/>
                <w:bCs/>
              </w:rPr>
              <w:t xml:space="preserve"> multimodal resources</w:t>
            </w:r>
            <w:r w:rsidRPr="00677B4B">
              <w:rPr>
                <w:rFonts w:ascii="Arial" w:hAnsi="Arial" w:cs="Arial"/>
              </w:rPr>
              <w:t>.</w:t>
            </w:r>
          </w:p>
          <w:p w14:paraId="3B3D4A7D" w14:textId="0F78AA4A" w:rsidR="00677B4B" w:rsidRPr="00DF1503" w:rsidRDefault="00677B4B" w:rsidP="00615306">
            <w:pPr>
              <w:pStyle w:val="ListParagraph"/>
              <w:numPr>
                <w:ilvl w:val="0"/>
                <w:numId w:val="7"/>
              </w:numPr>
              <w:ind w:left="360"/>
              <w:rPr>
                <w:rFonts w:ascii="Arial" w:hAnsi="Arial" w:cs="Arial"/>
              </w:rPr>
            </w:pPr>
            <w:r w:rsidRPr="00DF1503">
              <w:rPr>
                <w:rFonts w:ascii="Arial" w:hAnsi="Arial" w:cs="Arial"/>
                <w:b/>
                <w:bCs/>
              </w:rPr>
              <w:t>Democracy in Education</w:t>
            </w:r>
            <w:r w:rsidRPr="00DF1503">
              <w:rPr>
                <w:rFonts w:ascii="Arial" w:hAnsi="Arial" w:cs="Arial"/>
              </w:rPr>
              <w:t xml:space="preserve"> – </w:t>
            </w:r>
            <w:r w:rsidRPr="00DF1503">
              <w:rPr>
                <w:rFonts w:ascii="Arial" w:hAnsi="Arial" w:cs="Arial"/>
                <w:i/>
                <w:iCs/>
              </w:rPr>
              <w:t>John Dewey (1916)</w:t>
            </w:r>
          </w:p>
          <w:p w14:paraId="395F6561" w14:textId="2DBDD185" w:rsidR="00677B4B" w:rsidRPr="00677B4B" w:rsidRDefault="00677B4B" w:rsidP="00615306">
            <w:pPr>
              <w:numPr>
                <w:ilvl w:val="1"/>
                <w:numId w:val="8"/>
              </w:numPr>
              <w:ind w:left="1080"/>
              <w:rPr>
                <w:rFonts w:ascii="Arial" w:hAnsi="Arial" w:cs="Arial"/>
              </w:rPr>
            </w:pPr>
            <w:r w:rsidRPr="00677B4B">
              <w:rPr>
                <w:rFonts w:ascii="Arial" w:hAnsi="Arial" w:cs="Arial"/>
              </w:rPr>
              <w:t>Students experience democracy in practice</w:t>
            </w:r>
            <w:r w:rsidR="00900284">
              <w:rPr>
                <w:rFonts w:ascii="Arial" w:hAnsi="Arial" w:cs="Arial"/>
              </w:rPr>
              <w:t xml:space="preserve"> - </w:t>
            </w:r>
            <w:r w:rsidRPr="00677B4B">
              <w:rPr>
                <w:rFonts w:ascii="Arial" w:hAnsi="Arial" w:cs="Arial"/>
              </w:rPr>
              <w:t>choice</w:t>
            </w:r>
            <w:r w:rsidR="00900284">
              <w:rPr>
                <w:rFonts w:ascii="Arial" w:hAnsi="Arial" w:cs="Arial"/>
              </w:rPr>
              <w:t xml:space="preserve"> &amp; </w:t>
            </w:r>
            <w:r w:rsidRPr="00677B4B">
              <w:rPr>
                <w:rFonts w:ascii="Arial" w:hAnsi="Arial" w:cs="Arial"/>
              </w:rPr>
              <w:t>shared decision-making</w:t>
            </w:r>
          </w:p>
          <w:p w14:paraId="1BC112CE" w14:textId="67E22DD1" w:rsidR="00677B4B" w:rsidRPr="00677B4B" w:rsidRDefault="00900284" w:rsidP="00615306">
            <w:pPr>
              <w:numPr>
                <w:ilvl w:val="1"/>
                <w:numId w:val="8"/>
              </w:numPr>
              <w:ind w:left="108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</w:t>
            </w:r>
            <w:r w:rsidR="00677B4B" w:rsidRPr="00677B4B">
              <w:rPr>
                <w:rFonts w:ascii="Arial" w:hAnsi="Arial" w:cs="Arial"/>
              </w:rPr>
              <w:t xml:space="preserve">ur </w:t>
            </w:r>
            <w:r w:rsidR="00677B4B" w:rsidRPr="00677B4B">
              <w:rPr>
                <w:rFonts w:ascii="Arial" w:hAnsi="Arial" w:cs="Arial"/>
                <w:b/>
                <w:bCs/>
              </w:rPr>
              <w:t>class charter activity</w:t>
            </w:r>
            <w:r w:rsidR="00677B4B" w:rsidRPr="00677B4B">
              <w:rPr>
                <w:rFonts w:ascii="Arial" w:hAnsi="Arial" w:cs="Arial"/>
              </w:rPr>
              <w:t xml:space="preserve"> is a direct application of Dewey’s philosophy.</w:t>
            </w:r>
          </w:p>
          <w:p w14:paraId="58FB3723" w14:textId="33CEAE72" w:rsidR="00677B4B" w:rsidRPr="00DF1503" w:rsidRDefault="00677B4B" w:rsidP="00615306">
            <w:pPr>
              <w:pStyle w:val="ListParagraph"/>
              <w:numPr>
                <w:ilvl w:val="0"/>
                <w:numId w:val="7"/>
              </w:numPr>
              <w:ind w:left="360"/>
              <w:rPr>
                <w:rFonts w:ascii="Arial" w:hAnsi="Arial" w:cs="Arial"/>
              </w:rPr>
            </w:pPr>
            <w:r w:rsidRPr="00DF1503">
              <w:rPr>
                <w:rFonts w:ascii="Arial" w:hAnsi="Arial" w:cs="Arial"/>
                <w:b/>
                <w:bCs/>
              </w:rPr>
              <w:t>Responsive Classroom Approach</w:t>
            </w:r>
            <w:r w:rsidRPr="00DF1503">
              <w:rPr>
                <w:rFonts w:ascii="Arial" w:hAnsi="Arial" w:cs="Arial"/>
              </w:rPr>
              <w:t xml:space="preserve"> – </w:t>
            </w:r>
            <w:r w:rsidRPr="00DF1503">
              <w:rPr>
                <w:rFonts w:ascii="Arial" w:hAnsi="Arial" w:cs="Arial"/>
                <w:i/>
                <w:iCs/>
              </w:rPr>
              <w:t>Ruth Sidney Charney (2002)</w:t>
            </w:r>
          </w:p>
          <w:p w14:paraId="387F0C70" w14:textId="23D6AD4D" w:rsidR="00677B4B" w:rsidRPr="00677B4B" w:rsidRDefault="00677B4B" w:rsidP="00615306">
            <w:pPr>
              <w:numPr>
                <w:ilvl w:val="1"/>
                <w:numId w:val="8"/>
              </w:numPr>
              <w:ind w:left="1080"/>
              <w:rPr>
                <w:rFonts w:ascii="Arial" w:hAnsi="Arial" w:cs="Arial"/>
              </w:rPr>
            </w:pPr>
            <w:r w:rsidRPr="00677B4B">
              <w:rPr>
                <w:rFonts w:ascii="Arial" w:hAnsi="Arial" w:cs="Arial"/>
              </w:rPr>
              <w:t>“</w:t>
            </w:r>
            <w:r w:rsidRPr="00677B4B">
              <w:rPr>
                <w:rFonts w:ascii="Arial" w:hAnsi="Arial" w:cs="Arial"/>
                <w:i/>
                <w:iCs/>
              </w:rPr>
              <w:t>Hopes and dreams</w:t>
            </w:r>
            <w:r w:rsidRPr="00677B4B">
              <w:rPr>
                <w:rFonts w:ascii="Arial" w:hAnsi="Arial" w:cs="Arial"/>
              </w:rPr>
              <w:t xml:space="preserve">” </w:t>
            </w:r>
            <w:r w:rsidR="00092D99">
              <w:rPr>
                <w:rFonts w:ascii="Arial" w:hAnsi="Arial" w:cs="Arial"/>
              </w:rPr>
              <w:sym w:font="Symbol" w:char="F0DE"/>
            </w:r>
            <w:r w:rsidRPr="00677B4B">
              <w:rPr>
                <w:rFonts w:ascii="Arial" w:hAnsi="Arial" w:cs="Arial"/>
              </w:rPr>
              <w:t xml:space="preserve"> </w:t>
            </w:r>
            <w:r w:rsidR="00092D99">
              <w:rPr>
                <w:rFonts w:ascii="Arial" w:hAnsi="Arial" w:cs="Arial"/>
              </w:rPr>
              <w:t>C</w:t>
            </w:r>
            <w:r w:rsidRPr="00677B4B">
              <w:rPr>
                <w:rFonts w:ascii="Arial" w:hAnsi="Arial" w:cs="Arial"/>
              </w:rPr>
              <w:t xml:space="preserve">lass </w:t>
            </w:r>
            <w:r w:rsidR="00092D99">
              <w:rPr>
                <w:rFonts w:ascii="Arial" w:hAnsi="Arial" w:cs="Arial"/>
              </w:rPr>
              <w:t>R</w:t>
            </w:r>
            <w:r w:rsidRPr="00677B4B">
              <w:rPr>
                <w:rFonts w:ascii="Arial" w:hAnsi="Arial" w:cs="Arial"/>
              </w:rPr>
              <w:t xml:space="preserve">ules </w:t>
            </w:r>
            <w:r w:rsidR="00092D99">
              <w:rPr>
                <w:rFonts w:ascii="Arial" w:hAnsi="Arial" w:cs="Arial"/>
              </w:rPr>
              <w:sym w:font="Symbol" w:char="F0DE"/>
            </w:r>
            <w:r w:rsidR="00092D99">
              <w:rPr>
                <w:rFonts w:ascii="Arial" w:hAnsi="Arial" w:cs="Arial"/>
              </w:rPr>
              <w:t xml:space="preserve"> C</w:t>
            </w:r>
            <w:r w:rsidRPr="00677B4B">
              <w:rPr>
                <w:rFonts w:ascii="Arial" w:hAnsi="Arial" w:cs="Arial"/>
              </w:rPr>
              <w:t xml:space="preserve">ommunity </w:t>
            </w:r>
            <w:r w:rsidR="00092D99">
              <w:rPr>
                <w:rFonts w:ascii="Arial" w:hAnsi="Arial" w:cs="Arial"/>
              </w:rPr>
              <w:t>C</w:t>
            </w:r>
            <w:r w:rsidRPr="00677B4B">
              <w:rPr>
                <w:rFonts w:ascii="Arial" w:hAnsi="Arial" w:cs="Arial"/>
              </w:rPr>
              <w:t>harter.</w:t>
            </w:r>
          </w:p>
          <w:p w14:paraId="7D0CEC8A" w14:textId="31870604" w:rsidR="00677B4B" w:rsidRPr="00677B4B" w:rsidRDefault="00092D99" w:rsidP="00615306">
            <w:pPr>
              <w:numPr>
                <w:ilvl w:val="1"/>
                <w:numId w:val="8"/>
              </w:numPr>
              <w:ind w:left="108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</w:t>
            </w:r>
            <w:r w:rsidR="00677B4B" w:rsidRPr="00677B4B">
              <w:rPr>
                <w:rFonts w:ascii="Arial" w:hAnsi="Arial" w:cs="Arial"/>
              </w:rPr>
              <w:t xml:space="preserve">arallels our </w:t>
            </w:r>
            <w:r w:rsidR="00677B4B" w:rsidRPr="00677B4B">
              <w:rPr>
                <w:rFonts w:ascii="Arial" w:hAnsi="Arial" w:cs="Arial"/>
                <w:b/>
                <w:bCs/>
              </w:rPr>
              <w:t xml:space="preserve">circle </w:t>
            </w:r>
            <w:r w:rsidR="001F7FAD" w:rsidRPr="00677B4B">
              <w:rPr>
                <w:rFonts w:ascii="Arial" w:hAnsi="Arial" w:cs="Arial"/>
                <w:b/>
                <w:bCs/>
              </w:rPr>
              <w:t>of</w:t>
            </w:r>
            <w:r w:rsidR="00677B4B" w:rsidRPr="00677B4B">
              <w:rPr>
                <w:rFonts w:ascii="Arial" w:hAnsi="Arial" w:cs="Arial"/>
                <w:b/>
                <w:bCs/>
              </w:rPr>
              <w:t xml:space="preserve"> hopes, dreams, and commitments</w:t>
            </w:r>
            <w:r w:rsidR="00677B4B" w:rsidRPr="00677B4B">
              <w:rPr>
                <w:rFonts w:ascii="Arial" w:hAnsi="Arial" w:cs="Arial"/>
              </w:rPr>
              <w:t>.</w:t>
            </w:r>
          </w:p>
          <w:p w14:paraId="73DB71C0" w14:textId="50E7DE09" w:rsidR="00677B4B" w:rsidRPr="00DF1503" w:rsidRDefault="00677B4B" w:rsidP="00615306">
            <w:pPr>
              <w:pStyle w:val="ListParagraph"/>
              <w:numPr>
                <w:ilvl w:val="0"/>
                <w:numId w:val="7"/>
              </w:numPr>
              <w:ind w:left="360"/>
              <w:rPr>
                <w:rFonts w:ascii="Arial" w:hAnsi="Arial" w:cs="Arial"/>
              </w:rPr>
            </w:pPr>
            <w:r w:rsidRPr="00DF1503">
              <w:rPr>
                <w:rFonts w:ascii="Arial" w:hAnsi="Arial" w:cs="Arial"/>
                <w:b/>
                <w:bCs/>
              </w:rPr>
              <w:t>Growth Mindset</w:t>
            </w:r>
            <w:r w:rsidRPr="00DF1503">
              <w:rPr>
                <w:rFonts w:ascii="Arial" w:hAnsi="Arial" w:cs="Arial"/>
              </w:rPr>
              <w:t xml:space="preserve"> – </w:t>
            </w:r>
            <w:r w:rsidRPr="00DF1503">
              <w:rPr>
                <w:rFonts w:ascii="Arial" w:hAnsi="Arial" w:cs="Arial"/>
                <w:i/>
                <w:iCs/>
              </w:rPr>
              <w:t>Carol Dweck (2006)</w:t>
            </w:r>
          </w:p>
          <w:p w14:paraId="44A7CA43" w14:textId="74E0791B" w:rsidR="00677B4B" w:rsidRPr="00677B4B" w:rsidRDefault="00092D99" w:rsidP="00615306">
            <w:pPr>
              <w:numPr>
                <w:ilvl w:val="1"/>
                <w:numId w:val="8"/>
              </w:numPr>
              <w:ind w:left="108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Recognizes </w:t>
            </w:r>
            <w:r w:rsidR="00677B4B" w:rsidRPr="00677B4B">
              <w:rPr>
                <w:rFonts w:ascii="Arial" w:hAnsi="Arial" w:cs="Arial"/>
              </w:rPr>
              <w:t>ability to grow thru effort</w:t>
            </w:r>
            <w:r>
              <w:rPr>
                <w:rFonts w:ascii="Arial" w:hAnsi="Arial" w:cs="Arial"/>
              </w:rPr>
              <w:t xml:space="preserve"> – </w:t>
            </w:r>
            <w:r w:rsidR="00677B4B" w:rsidRPr="00677B4B">
              <w:rPr>
                <w:rFonts w:ascii="Arial" w:hAnsi="Arial" w:cs="Arial"/>
              </w:rPr>
              <w:t xml:space="preserve">encourages risk-taking </w:t>
            </w:r>
            <w:r>
              <w:rPr>
                <w:rFonts w:ascii="Arial" w:hAnsi="Arial" w:cs="Arial"/>
              </w:rPr>
              <w:t>&amp;</w:t>
            </w:r>
            <w:r w:rsidR="00677B4B" w:rsidRPr="00677B4B">
              <w:rPr>
                <w:rFonts w:ascii="Arial" w:hAnsi="Arial" w:cs="Arial"/>
              </w:rPr>
              <w:t xml:space="preserve"> resilience.</w:t>
            </w:r>
          </w:p>
          <w:p w14:paraId="74073B63" w14:textId="59D33233" w:rsidR="00677B4B" w:rsidRPr="00677B4B" w:rsidRDefault="00677B4B" w:rsidP="00615306">
            <w:pPr>
              <w:numPr>
                <w:ilvl w:val="1"/>
                <w:numId w:val="8"/>
              </w:numPr>
              <w:ind w:left="1080"/>
              <w:rPr>
                <w:rFonts w:ascii="Arial" w:hAnsi="Arial" w:cs="Arial"/>
              </w:rPr>
            </w:pPr>
            <w:r w:rsidRPr="00677B4B">
              <w:rPr>
                <w:rFonts w:ascii="Arial" w:hAnsi="Arial" w:cs="Arial"/>
              </w:rPr>
              <w:t xml:space="preserve">Supports our </w:t>
            </w:r>
            <w:r w:rsidRPr="00677B4B">
              <w:rPr>
                <w:rFonts w:ascii="Arial" w:hAnsi="Arial" w:cs="Arial"/>
                <w:b/>
                <w:bCs/>
              </w:rPr>
              <w:t>psychological environment</w:t>
            </w:r>
            <w:r w:rsidRPr="00677B4B">
              <w:rPr>
                <w:rFonts w:ascii="Arial" w:hAnsi="Arial" w:cs="Arial"/>
              </w:rPr>
              <w:t xml:space="preserve"> of affirmation</w:t>
            </w:r>
            <w:r w:rsidR="00092D99">
              <w:rPr>
                <w:rFonts w:ascii="Arial" w:hAnsi="Arial" w:cs="Arial"/>
              </w:rPr>
              <w:t>(</w:t>
            </w:r>
            <w:r w:rsidRPr="00677B4B">
              <w:rPr>
                <w:rFonts w:ascii="Arial" w:hAnsi="Arial" w:cs="Arial"/>
              </w:rPr>
              <w:t>s</w:t>
            </w:r>
            <w:r w:rsidR="00092D99">
              <w:rPr>
                <w:rFonts w:ascii="Arial" w:hAnsi="Arial" w:cs="Arial"/>
              </w:rPr>
              <w:t>)</w:t>
            </w:r>
            <w:r w:rsidRPr="00677B4B">
              <w:rPr>
                <w:rFonts w:ascii="Arial" w:hAnsi="Arial" w:cs="Arial"/>
              </w:rPr>
              <w:t xml:space="preserve"> </w:t>
            </w:r>
            <w:r w:rsidR="00092D99">
              <w:rPr>
                <w:rFonts w:ascii="Arial" w:hAnsi="Arial" w:cs="Arial"/>
              </w:rPr>
              <w:t xml:space="preserve"> -</w:t>
            </w:r>
            <w:r w:rsidRPr="00677B4B">
              <w:rPr>
                <w:rFonts w:ascii="Arial" w:hAnsi="Arial" w:cs="Arial"/>
              </w:rPr>
              <w:t>and</w:t>
            </w:r>
            <w:r w:rsidR="00092D99">
              <w:rPr>
                <w:rFonts w:ascii="Arial" w:hAnsi="Arial" w:cs="Arial"/>
              </w:rPr>
              <w:t xml:space="preserve">- </w:t>
            </w:r>
            <w:r w:rsidRPr="00677B4B">
              <w:rPr>
                <w:rFonts w:ascii="Arial" w:hAnsi="Arial" w:cs="Arial"/>
              </w:rPr>
              <w:t xml:space="preserve"> feedback.</w:t>
            </w:r>
          </w:p>
          <w:p w14:paraId="258D5252" w14:textId="17384582" w:rsidR="009A63B0" w:rsidRPr="00C74C6B" w:rsidRDefault="00CC633D" w:rsidP="00C74C6B">
            <w:pPr>
              <w:pStyle w:val="NoSpacing"/>
            </w:pPr>
            <w:r>
              <w:t>_________________________________________________________</w:t>
            </w:r>
            <w:r w:rsidR="00EA3CEC">
              <w:t>__</w:t>
            </w:r>
            <w:r>
              <w:t>___________________________</w:t>
            </w:r>
            <w:r w:rsidR="00EA3CEC">
              <w:t xml:space="preserve"> </w:t>
            </w:r>
          </w:p>
          <w:p w14:paraId="4837D4FA" w14:textId="13C15C88" w:rsidR="00BC36BB" w:rsidRPr="00552C98" w:rsidRDefault="00BC36BB" w:rsidP="00872FB4">
            <w:pPr>
              <w:rPr>
                <w:rFonts w:ascii="Arial" w:hAnsi="Arial" w:cs="Arial"/>
              </w:rPr>
            </w:pPr>
          </w:p>
        </w:tc>
      </w:tr>
    </w:tbl>
    <w:p w14:paraId="0B2DEE80" w14:textId="77777777" w:rsidR="00552C98" w:rsidRPr="00552C98" w:rsidRDefault="00552C98" w:rsidP="00552C98">
      <w:pPr>
        <w:rPr>
          <w:vanish/>
        </w:rPr>
      </w:pPr>
      <w:r w:rsidRPr="00552C98">
        <w:rPr>
          <w:vanish/>
        </w:rPr>
        <w:t>Bottom of Form</w:t>
      </w:r>
    </w:p>
    <w:sectPr w:rsidR="00552C98" w:rsidRPr="00552C98" w:rsidSect="00B30F2B">
      <w:head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273655E" w14:textId="77777777" w:rsidR="00872FB4" w:rsidRDefault="00872FB4" w:rsidP="00872FB4">
      <w:pPr>
        <w:spacing w:after="0" w:line="240" w:lineRule="auto"/>
      </w:pPr>
      <w:r>
        <w:separator/>
      </w:r>
    </w:p>
  </w:endnote>
  <w:endnote w:type="continuationSeparator" w:id="0">
    <w:p w14:paraId="3A23A0CD" w14:textId="77777777" w:rsidR="00872FB4" w:rsidRDefault="00872FB4" w:rsidP="00872FB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84647AE" w14:textId="77777777" w:rsidR="00872FB4" w:rsidRDefault="00872FB4" w:rsidP="00872FB4">
      <w:pPr>
        <w:spacing w:after="0" w:line="240" w:lineRule="auto"/>
      </w:pPr>
      <w:r>
        <w:separator/>
      </w:r>
    </w:p>
  </w:footnote>
  <w:footnote w:type="continuationSeparator" w:id="0">
    <w:p w14:paraId="039ADF7D" w14:textId="77777777" w:rsidR="00872FB4" w:rsidRDefault="00872FB4" w:rsidP="00872FB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287131849"/>
      <w:docPartObj>
        <w:docPartGallery w:val="Page Numbers (Top of Page)"/>
        <w:docPartUnique/>
      </w:docPartObj>
    </w:sdtPr>
    <w:sdtEndPr>
      <w:rPr>
        <w:noProof/>
      </w:rPr>
    </w:sdtEndPr>
    <w:sdtContent>
      <w:p w14:paraId="079F38BB" w14:textId="33DE6FBE" w:rsidR="00872FB4" w:rsidRDefault="00872FB4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137F103C" w14:textId="77777777" w:rsidR="00872FB4" w:rsidRDefault="00872FB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26812"/>
    <w:multiLevelType w:val="hybridMultilevel"/>
    <w:tmpl w:val="42122268"/>
    <w:lvl w:ilvl="0" w:tplc="290C276A">
      <w:start w:val="1"/>
      <w:numFmt w:val="upperLetter"/>
      <w:lvlText w:val="%1."/>
      <w:lvlJc w:val="left"/>
      <w:pPr>
        <w:ind w:left="720" w:hanging="360"/>
      </w:pPr>
      <w:rPr>
        <w:rFonts w:ascii="Arial" w:hAnsi="Arial" w:hint="default"/>
        <w:color w:val="000000" w:themeColor="text1"/>
        <w:sz w:val="24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1F62228"/>
    <w:multiLevelType w:val="hybridMultilevel"/>
    <w:tmpl w:val="BCA475C4"/>
    <w:lvl w:ilvl="0" w:tplc="9AC4CA3C">
      <w:start w:val="1"/>
      <w:numFmt w:val="upperLetter"/>
      <w:lvlText w:val="%1."/>
      <w:lvlJc w:val="left"/>
      <w:pPr>
        <w:ind w:left="720" w:hanging="360"/>
      </w:pPr>
      <w:rPr>
        <w:rFonts w:ascii="Arial" w:hAnsi="Arial" w:hint="default"/>
        <w:b/>
        <w:i w:val="0"/>
        <w:color w:val="000000" w:themeColor="text1"/>
        <w:sz w:val="24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4785260"/>
    <w:multiLevelType w:val="hybridMultilevel"/>
    <w:tmpl w:val="022A7084"/>
    <w:lvl w:ilvl="0" w:tplc="A5982506">
      <w:start w:val="1"/>
      <w:numFmt w:val="upperLetter"/>
      <w:lvlText w:val="%1."/>
      <w:lvlJc w:val="left"/>
      <w:pPr>
        <w:ind w:left="720" w:hanging="360"/>
      </w:pPr>
      <w:rPr>
        <w:rFonts w:ascii="Arial" w:hAnsi="Arial" w:hint="default"/>
        <w:color w:val="000000" w:themeColor="text1"/>
        <w:sz w:val="24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2A530A7"/>
    <w:multiLevelType w:val="hybridMultilevel"/>
    <w:tmpl w:val="B95C9B1E"/>
    <w:lvl w:ilvl="0" w:tplc="B90460BA">
      <w:start w:val="1"/>
      <w:numFmt w:val="upperLetter"/>
      <w:lvlText w:val="%1."/>
      <w:lvlJc w:val="left"/>
      <w:pPr>
        <w:ind w:left="720" w:hanging="360"/>
      </w:pPr>
      <w:rPr>
        <w:rFonts w:ascii="Arial" w:hAnsi="Arial" w:hint="default"/>
        <w:color w:val="000000" w:themeColor="text1"/>
        <w:sz w:val="24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9A64764"/>
    <w:multiLevelType w:val="hybridMultilevel"/>
    <w:tmpl w:val="FCB8C112"/>
    <w:lvl w:ilvl="0" w:tplc="2298889C">
      <w:start w:val="1"/>
      <w:numFmt w:val="upperLetter"/>
      <w:lvlText w:val="%1."/>
      <w:lvlJc w:val="left"/>
      <w:pPr>
        <w:ind w:left="720" w:hanging="360"/>
      </w:pPr>
      <w:rPr>
        <w:rFonts w:ascii="Arial" w:hAnsi="Arial" w:hint="default"/>
        <w:color w:val="000000" w:themeColor="text1"/>
        <w:sz w:val="24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E494041"/>
    <w:multiLevelType w:val="hybridMultilevel"/>
    <w:tmpl w:val="9000B522"/>
    <w:lvl w:ilvl="0" w:tplc="18049D3C">
      <w:start w:val="1"/>
      <w:numFmt w:val="upperLetter"/>
      <w:lvlText w:val="%1."/>
      <w:lvlJc w:val="left"/>
      <w:pPr>
        <w:ind w:left="720" w:hanging="360"/>
      </w:pPr>
      <w:rPr>
        <w:rFonts w:ascii="Arial" w:hAnsi="Arial" w:hint="default"/>
        <w:color w:val="000000" w:themeColor="text1"/>
        <w:sz w:val="24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7833A90"/>
    <w:multiLevelType w:val="hybridMultilevel"/>
    <w:tmpl w:val="EDF68C68"/>
    <w:lvl w:ilvl="0" w:tplc="7CDC878E">
      <w:start w:val="1"/>
      <w:numFmt w:val="upperLetter"/>
      <w:lvlText w:val="%1."/>
      <w:lvlJc w:val="left"/>
      <w:pPr>
        <w:ind w:left="360" w:hanging="360"/>
      </w:pPr>
      <w:rPr>
        <w:rFonts w:ascii="Arial" w:hAnsi="Arial" w:hint="default"/>
        <w:color w:val="000000" w:themeColor="text1"/>
        <w:sz w:val="24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5D537F6B"/>
    <w:multiLevelType w:val="hybridMultilevel"/>
    <w:tmpl w:val="B6C4FDD0"/>
    <w:lvl w:ilvl="0" w:tplc="26A02FEC">
      <w:start w:val="1"/>
      <w:numFmt w:val="upperRoman"/>
      <w:lvlText w:val="%1."/>
      <w:lvlJc w:val="left"/>
      <w:pPr>
        <w:ind w:left="360" w:hanging="360"/>
      </w:pPr>
      <w:rPr>
        <w:rFonts w:ascii="Arial" w:hAnsi="Arial" w:hint="default"/>
        <w:color w:val="000000" w:themeColor="text1"/>
        <w:sz w:val="24"/>
      </w:rPr>
    </w:lvl>
    <w:lvl w:ilvl="1" w:tplc="FFFFFFFF">
      <w:start w:val="1"/>
      <w:numFmt w:val="lowerLetter"/>
      <w:lvlText w:val="%2."/>
      <w:lvlJc w:val="left"/>
      <w:pPr>
        <w:ind w:left="1080" w:hanging="360"/>
      </w:pPr>
    </w:lvl>
    <w:lvl w:ilvl="2" w:tplc="FFFFFFFF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62006667"/>
    <w:multiLevelType w:val="hybridMultilevel"/>
    <w:tmpl w:val="D1C29F70"/>
    <w:lvl w:ilvl="0" w:tplc="8CAC3882">
      <w:start w:val="1"/>
      <w:numFmt w:val="decimal"/>
      <w:lvlText w:val="%1."/>
      <w:lvlJc w:val="left"/>
      <w:pPr>
        <w:ind w:left="720" w:hanging="360"/>
      </w:pPr>
      <w:rPr>
        <w:rFonts w:ascii="Arial" w:hAnsi="Arial" w:hint="default"/>
        <w:b w:val="0"/>
        <w:i w:val="0"/>
        <w:sz w:val="24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48183864">
      <w:start w:val="1"/>
      <w:numFmt w:val="decimal"/>
      <w:lvlText w:val="%3)"/>
      <w:lvlJc w:val="left"/>
      <w:pPr>
        <w:ind w:left="2340" w:hanging="360"/>
      </w:pPr>
      <w:rPr>
        <w:rFonts w:ascii="Arial" w:hAnsi="Arial" w:hint="default"/>
        <w:sz w:val="22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FF5214A"/>
    <w:multiLevelType w:val="hybridMultilevel"/>
    <w:tmpl w:val="A4967C4A"/>
    <w:lvl w:ilvl="0" w:tplc="B038C72A">
      <w:start w:val="1"/>
      <w:numFmt w:val="upperLetter"/>
      <w:lvlText w:val="%1."/>
      <w:lvlJc w:val="left"/>
      <w:pPr>
        <w:ind w:left="720" w:hanging="360"/>
      </w:pPr>
      <w:rPr>
        <w:rFonts w:ascii="Arial" w:hAnsi="Arial" w:hint="default"/>
        <w:color w:val="000000" w:themeColor="text1"/>
        <w:sz w:val="24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51587799">
    <w:abstractNumId w:val="1"/>
  </w:num>
  <w:num w:numId="2" w16cid:durableId="194077291">
    <w:abstractNumId w:val="9"/>
  </w:num>
  <w:num w:numId="3" w16cid:durableId="29113726">
    <w:abstractNumId w:val="7"/>
  </w:num>
  <w:num w:numId="4" w16cid:durableId="819535515">
    <w:abstractNumId w:val="3"/>
  </w:num>
  <w:num w:numId="5" w16cid:durableId="1070807544">
    <w:abstractNumId w:val="0"/>
  </w:num>
  <w:num w:numId="6" w16cid:durableId="1389112487">
    <w:abstractNumId w:val="6"/>
  </w:num>
  <w:num w:numId="7" w16cid:durableId="725909247">
    <w:abstractNumId w:val="8"/>
  </w:num>
  <w:num w:numId="8" w16cid:durableId="1282495350">
    <w:abstractNumId w:val="2"/>
  </w:num>
  <w:num w:numId="9" w16cid:durableId="484203280">
    <w:abstractNumId w:val="4"/>
  </w:num>
  <w:num w:numId="10" w16cid:durableId="943460387">
    <w:abstractNumId w:val="5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2C98"/>
    <w:rsid w:val="00001CF1"/>
    <w:rsid w:val="0002300C"/>
    <w:rsid w:val="0003557A"/>
    <w:rsid w:val="00050032"/>
    <w:rsid w:val="00052CF6"/>
    <w:rsid w:val="0006507D"/>
    <w:rsid w:val="00073E58"/>
    <w:rsid w:val="000903C4"/>
    <w:rsid w:val="00092D99"/>
    <w:rsid w:val="000B6F53"/>
    <w:rsid w:val="000F5E6B"/>
    <w:rsid w:val="001003F4"/>
    <w:rsid w:val="00137E75"/>
    <w:rsid w:val="001427FA"/>
    <w:rsid w:val="001568F1"/>
    <w:rsid w:val="00183DB9"/>
    <w:rsid w:val="00190BBD"/>
    <w:rsid w:val="001943AA"/>
    <w:rsid w:val="00195F68"/>
    <w:rsid w:val="001A762B"/>
    <w:rsid w:val="001E3838"/>
    <w:rsid w:val="001F33C8"/>
    <w:rsid w:val="001F7FAD"/>
    <w:rsid w:val="00204DD9"/>
    <w:rsid w:val="00207FA8"/>
    <w:rsid w:val="00213AD6"/>
    <w:rsid w:val="0022058C"/>
    <w:rsid w:val="00246E7B"/>
    <w:rsid w:val="00264347"/>
    <w:rsid w:val="002A1CEB"/>
    <w:rsid w:val="002B49E1"/>
    <w:rsid w:val="002C11D2"/>
    <w:rsid w:val="002D5555"/>
    <w:rsid w:val="002E44F2"/>
    <w:rsid w:val="002F4F3B"/>
    <w:rsid w:val="0037274E"/>
    <w:rsid w:val="003732BD"/>
    <w:rsid w:val="00384FD0"/>
    <w:rsid w:val="003C6227"/>
    <w:rsid w:val="003F450A"/>
    <w:rsid w:val="00402AAA"/>
    <w:rsid w:val="00406436"/>
    <w:rsid w:val="00406491"/>
    <w:rsid w:val="004659FE"/>
    <w:rsid w:val="004771B9"/>
    <w:rsid w:val="004B627F"/>
    <w:rsid w:val="004D218A"/>
    <w:rsid w:val="004E19E1"/>
    <w:rsid w:val="00510249"/>
    <w:rsid w:val="00516A08"/>
    <w:rsid w:val="00525442"/>
    <w:rsid w:val="00552C98"/>
    <w:rsid w:val="00580BF2"/>
    <w:rsid w:val="00615306"/>
    <w:rsid w:val="006448F6"/>
    <w:rsid w:val="00677B4B"/>
    <w:rsid w:val="00680ACE"/>
    <w:rsid w:val="006815C7"/>
    <w:rsid w:val="006A10D1"/>
    <w:rsid w:val="006C05E6"/>
    <w:rsid w:val="006C447C"/>
    <w:rsid w:val="006F07C1"/>
    <w:rsid w:val="007049EB"/>
    <w:rsid w:val="00713640"/>
    <w:rsid w:val="007173F2"/>
    <w:rsid w:val="0072285D"/>
    <w:rsid w:val="00727A0B"/>
    <w:rsid w:val="00731AE4"/>
    <w:rsid w:val="0073450F"/>
    <w:rsid w:val="00745863"/>
    <w:rsid w:val="007744B3"/>
    <w:rsid w:val="0077730A"/>
    <w:rsid w:val="00785893"/>
    <w:rsid w:val="00787120"/>
    <w:rsid w:val="00795AC3"/>
    <w:rsid w:val="007A647E"/>
    <w:rsid w:val="007D01C7"/>
    <w:rsid w:val="007D3F6C"/>
    <w:rsid w:val="008108E6"/>
    <w:rsid w:val="008331C8"/>
    <w:rsid w:val="00836E5B"/>
    <w:rsid w:val="0085615D"/>
    <w:rsid w:val="00872FB4"/>
    <w:rsid w:val="00884DCB"/>
    <w:rsid w:val="008B5C2B"/>
    <w:rsid w:val="008F0C00"/>
    <w:rsid w:val="008F4186"/>
    <w:rsid w:val="00900284"/>
    <w:rsid w:val="00915630"/>
    <w:rsid w:val="00927FD9"/>
    <w:rsid w:val="00930842"/>
    <w:rsid w:val="00965661"/>
    <w:rsid w:val="00982F42"/>
    <w:rsid w:val="009962EB"/>
    <w:rsid w:val="009A63B0"/>
    <w:rsid w:val="009E62D7"/>
    <w:rsid w:val="00A022A5"/>
    <w:rsid w:val="00A07269"/>
    <w:rsid w:val="00A12730"/>
    <w:rsid w:val="00A2133A"/>
    <w:rsid w:val="00A56106"/>
    <w:rsid w:val="00A73D11"/>
    <w:rsid w:val="00AB6338"/>
    <w:rsid w:val="00AC16A8"/>
    <w:rsid w:val="00AD1066"/>
    <w:rsid w:val="00AE4482"/>
    <w:rsid w:val="00B170E7"/>
    <w:rsid w:val="00B23D20"/>
    <w:rsid w:val="00B30F2B"/>
    <w:rsid w:val="00B34688"/>
    <w:rsid w:val="00B52054"/>
    <w:rsid w:val="00B61EDA"/>
    <w:rsid w:val="00B6248B"/>
    <w:rsid w:val="00B72B68"/>
    <w:rsid w:val="00B909A0"/>
    <w:rsid w:val="00BB0C22"/>
    <w:rsid w:val="00BC36BB"/>
    <w:rsid w:val="00BF2181"/>
    <w:rsid w:val="00C2202F"/>
    <w:rsid w:val="00C6188D"/>
    <w:rsid w:val="00C74C6B"/>
    <w:rsid w:val="00C8234B"/>
    <w:rsid w:val="00C925B8"/>
    <w:rsid w:val="00C93503"/>
    <w:rsid w:val="00C962AF"/>
    <w:rsid w:val="00CA51AA"/>
    <w:rsid w:val="00CC633D"/>
    <w:rsid w:val="00CC644C"/>
    <w:rsid w:val="00CE1C53"/>
    <w:rsid w:val="00D704C1"/>
    <w:rsid w:val="00D732F6"/>
    <w:rsid w:val="00D810D1"/>
    <w:rsid w:val="00DD759E"/>
    <w:rsid w:val="00DF1503"/>
    <w:rsid w:val="00E36A9B"/>
    <w:rsid w:val="00E850AC"/>
    <w:rsid w:val="00E938C4"/>
    <w:rsid w:val="00EA107A"/>
    <w:rsid w:val="00EA3CEC"/>
    <w:rsid w:val="00EB16A4"/>
    <w:rsid w:val="00ED2DA5"/>
    <w:rsid w:val="00EF1E5F"/>
    <w:rsid w:val="00F13EED"/>
    <w:rsid w:val="00F25308"/>
    <w:rsid w:val="00F51911"/>
    <w:rsid w:val="00F53A71"/>
    <w:rsid w:val="00F5601A"/>
    <w:rsid w:val="00FB257D"/>
    <w:rsid w:val="00FB55BD"/>
    <w:rsid w:val="00FD5430"/>
    <w:rsid w:val="00FD7B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69289E"/>
  <w15:chartTrackingRefBased/>
  <w15:docId w15:val="{90C13095-5322-4BAE-BB3C-299E79D643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52C9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52C9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52C9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52C9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52C9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52C9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52C9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52C9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52C9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52C9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52C9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52C9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52C9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52C9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52C9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52C9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52C9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52C9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52C9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52C9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52C9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52C9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52C9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52C9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52C9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52C9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52C9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52C9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52C98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552C98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52C98"/>
    <w:rPr>
      <w:color w:val="605E5C"/>
      <w:shd w:val="clear" w:color="auto" w:fill="E1DFDD"/>
    </w:rPr>
  </w:style>
  <w:style w:type="paragraph" w:styleId="NoSpacing">
    <w:name w:val="No Spacing"/>
    <w:uiPriority w:val="1"/>
    <w:qFormat/>
    <w:rsid w:val="00552C98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872FB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72FB4"/>
  </w:style>
  <w:style w:type="paragraph" w:styleId="Footer">
    <w:name w:val="footer"/>
    <w:basedOn w:val="Normal"/>
    <w:link w:val="FooterChar"/>
    <w:uiPriority w:val="99"/>
    <w:unhideWhenUsed/>
    <w:rsid w:val="00872FB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72FB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4F050CC-D6EE-4B9A-ADBA-D703DF8709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6</Pages>
  <Words>1240</Words>
  <Characters>7367</Characters>
  <Application>Microsoft Office Word</Application>
  <DocSecurity>0</DocSecurity>
  <Lines>144</Lines>
  <Paragraphs>72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Kevin Harrington</dc:creator>
  <cp:keywords/>
  <dc:description/>
  <cp:lastModifiedBy>Kevin Harrington</cp:lastModifiedBy>
  <cp:revision>24</cp:revision>
  <cp:lastPrinted>2025-08-21T20:25:00Z</cp:lastPrinted>
  <dcterms:created xsi:type="dcterms:W3CDTF">2025-08-21T22:41:00Z</dcterms:created>
  <dcterms:modified xsi:type="dcterms:W3CDTF">2025-08-21T23:05:00Z</dcterms:modified>
</cp:coreProperties>
</file>